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2A1A" w14:textId="77777777" w:rsidR="00D028BA" w:rsidRPr="00D028BA" w:rsidRDefault="00D028BA" w:rsidP="00BD03E3">
      <w:pPr>
        <w:spacing w:after="0"/>
        <w:jc w:val="center"/>
        <w:rPr>
          <w:rFonts w:ascii="Poppins" w:hAnsi="Poppins" w:cs="Poppins"/>
          <w:b/>
          <w:bCs/>
          <w:color w:val="9C3188"/>
          <w:sz w:val="18"/>
          <w:szCs w:val="18"/>
        </w:rPr>
      </w:pPr>
    </w:p>
    <w:p w14:paraId="3CF1802A" w14:textId="026A59D6" w:rsidR="00224A16" w:rsidRPr="00D028BA" w:rsidRDefault="00224A16" w:rsidP="00BD03E3">
      <w:pPr>
        <w:spacing w:after="0"/>
        <w:jc w:val="center"/>
        <w:rPr>
          <w:rFonts w:ascii="Poppins" w:hAnsi="Poppins" w:cs="Poppins"/>
          <w:b/>
          <w:bCs/>
          <w:color w:val="9C3188"/>
          <w:sz w:val="36"/>
          <w:szCs w:val="36"/>
        </w:rPr>
      </w:pPr>
      <w:r w:rsidRPr="00D028BA">
        <w:rPr>
          <w:rFonts w:ascii="Poppins" w:hAnsi="Poppins" w:cs="Poppins"/>
          <w:b/>
          <w:bCs/>
          <w:color w:val="9C3188"/>
          <w:sz w:val="36"/>
          <w:szCs w:val="36"/>
        </w:rPr>
        <w:t>NOTICE EXPLICATIVE</w:t>
      </w:r>
    </w:p>
    <w:p w14:paraId="75E4CFB5" w14:textId="66013B21" w:rsidR="00481E23" w:rsidRPr="00BD03E3" w:rsidRDefault="00DB157E" w:rsidP="00481E23">
      <w:pPr>
        <w:pStyle w:val="Sansinterligne"/>
        <w:jc w:val="center"/>
        <w:rPr>
          <w:rFonts w:ascii="Poppins" w:hAnsi="Poppins" w:cs="Poppins"/>
          <w:b/>
          <w:bCs/>
          <w:color w:val="9C3188"/>
          <w:sz w:val="24"/>
          <w:szCs w:val="24"/>
        </w:rPr>
      </w:pPr>
      <w:r w:rsidRPr="00BD03E3">
        <w:rPr>
          <w:rFonts w:ascii="Poppins" w:hAnsi="Poppins" w:cs="Poppins"/>
          <w:b/>
          <w:bCs/>
          <w:color w:val="9C3188"/>
          <w:sz w:val="24"/>
          <w:szCs w:val="24"/>
        </w:rPr>
        <w:t>Procédure de prise en charge financière des déplacements scolaires</w:t>
      </w:r>
    </w:p>
    <w:p w14:paraId="06011CE4" w14:textId="41A5CCDD" w:rsidR="00A05C43" w:rsidRPr="00481E23" w:rsidRDefault="00481E23" w:rsidP="00481E23">
      <w:pPr>
        <w:jc w:val="center"/>
        <w:rPr>
          <w:rFonts w:ascii="Poppins" w:hAnsi="Poppins" w:cs="Poppins"/>
          <w:i/>
          <w:iCs/>
        </w:rPr>
      </w:pPr>
      <w:r w:rsidRPr="00481E23">
        <w:rPr>
          <w:rFonts w:ascii="Poppins" w:hAnsi="Poppins" w:cs="Poppins"/>
          <w:i/>
          <w:iCs/>
        </w:rPr>
        <w:t>[</w:t>
      </w:r>
      <w:r w:rsidR="00331AC4" w:rsidRPr="00481E23">
        <w:rPr>
          <w:rFonts w:ascii="Poppins" w:hAnsi="Poppins" w:cs="Poppins"/>
          <w:i/>
          <w:iCs/>
        </w:rPr>
        <w:t>Les bénéficiaires de cette action sont l’ensemble des jeunes</w:t>
      </w:r>
      <w:r w:rsidRPr="00481E23">
        <w:rPr>
          <w:rFonts w:ascii="Poppins" w:hAnsi="Poppins" w:cs="Poppins"/>
          <w:i/>
          <w:iCs/>
        </w:rPr>
        <w:t xml:space="preserve"> (de la 6</w:t>
      </w:r>
      <w:r w:rsidRPr="00481E23">
        <w:rPr>
          <w:rFonts w:ascii="Poppins" w:hAnsi="Poppins" w:cs="Poppins"/>
          <w:i/>
          <w:iCs/>
          <w:vertAlign w:val="superscript"/>
        </w:rPr>
        <w:t>ème</w:t>
      </w:r>
      <w:r w:rsidRPr="00481E23">
        <w:rPr>
          <w:rFonts w:ascii="Poppins" w:hAnsi="Poppins" w:cs="Poppins"/>
          <w:i/>
          <w:iCs/>
        </w:rPr>
        <w:t xml:space="preserve"> au BTS) </w:t>
      </w:r>
      <w:r w:rsidR="00331AC4" w:rsidRPr="00481E23">
        <w:rPr>
          <w:rFonts w:ascii="Poppins" w:hAnsi="Poppins" w:cs="Poppins"/>
          <w:i/>
          <w:iCs/>
        </w:rPr>
        <w:t>de la Région Hauts-de-France et, notamment, l’ensemble des établissements du secondaire qui en font la demand</w:t>
      </w:r>
      <w:r w:rsidRPr="00481E23">
        <w:rPr>
          <w:rFonts w:ascii="Poppins" w:hAnsi="Poppins" w:cs="Poppins"/>
          <w:i/>
          <w:iCs/>
        </w:rPr>
        <w:t>e]</w:t>
      </w:r>
      <w:r w:rsidR="00331AC4" w:rsidRPr="00481E23">
        <w:rPr>
          <w:rFonts w:ascii="Poppins" w:hAnsi="Poppins" w:cs="Poppins"/>
          <w:i/>
          <w:iCs/>
        </w:rPr>
        <w:t>.</w:t>
      </w:r>
    </w:p>
    <w:p w14:paraId="00576BE1" w14:textId="77777777" w:rsidR="00331AC4" w:rsidRPr="0014066F" w:rsidRDefault="00331AC4" w:rsidP="00331AC4">
      <w:pPr>
        <w:pStyle w:val="Sansinterligne"/>
        <w:jc w:val="center"/>
        <w:rPr>
          <w:rFonts w:ascii="Poppins" w:hAnsi="Poppins" w:cs="Poppins"/>
        </w:rPr>
      </w:pPr>
    </w:p>
    <w:p w14:paraId="737AA376" w14:textId="1EA7A22D" w:rsidR="00C84DC5" w:rsidRPr="0014066F" w:rsidRDefault="002F7E74" w:rsidP="00C84DC5">
      <w:pPr>
        <w:jc w:val="both"/>
        <w:rPr>
          <w:rFonts w:ascii="Poppins" w:hAnsi="Poppins" w:cs="Poppins"/>
        </w:rPr>
      </w:pPr>
      <w:r w:rsidRPr="0014066F">
        <w:rPr>
          <w:rFonts w:ascii="Poppins" w:hAnsi="Poppins" w:cs="Poppins"/>
        </w:rPr>
        <w:t xml:space="preserve">Dans le cadre d’une convention signée avec la DREETS, les </w:t>
      </w:r>
      <w:r w:rsidRPr="0014066F">
        <w:rPr>
          <w:rFonts w:ascii="Poppins" w:hAnsi="Poppins" w:cs="Poppins"/>
          <w:b/>
          <w:bCs/>
        </w:rPr>
        <w:t>déplacements scolaires</w:t>
      </w:r>
      <w:r w:rsidRPr="0014066F">
        <w:rPr>
          <w:rFonts w:ascii="Poppins" w:hAnsi="Poppins" w:cs="Poppins"/>
        </w:rPr>
        <w:t xml:space="preserve"> étant organisés pour la Semaine de l’Industrie 202</w:t>
      </w:r>
      <w:r w:rsidR="00481E23">
        <w:rPr>
          <w:rFonts w:ascii="Poppins" w:hAnsi="Poppins" w:cs="Poppins"/>
        </w:rPr>
        <w:t>4</w:t>
      </w:r>
      <w:r w:rsidRPr="0014066F">
        <w:rPr>
          <w:rFonts w:ascii="Poppins" w:hAnsi="Poppins" w:cs="Poppins"/>
        </w:rPr>
        <w:t xml:space="preserve"> (visites d’entreprise, salons, classes transplantées …) peuvent être bénéficiaires d’une </w:t>
      </w:r>
      <w:r w:rsidRPr="0014066F">
        <w:rPr>
          <w:rFonts w:ascii="Poppins" w:hAnsi="Poppins" w:cs="Poppins"/>
          <w:b/>
          <w:bCs/>
        </w:rPr>
        <w:t>prise en charge financière</w:t>
      </w:r>
      <w:r w:rsidRPr="0014066F">
        <w:rPr>
          <w:rFonts w:ascii="Poppins" w:hAnsi="Poppins" w:cs="Poppins"/>
        </w:rPr>
        <w:t xml:space="preserve"> par le CLUBSTER Ecole-Entreprise selon les </w:t>
      </w:r>
      <w:r w:rsidRPr="0014066F">
        <w:rPr>
          <w:rFonts w:ascii="Poppins" w:hAnsi="Poppins" w:cs="Poppins"/>
          <w:u w:val="single"/>
        </w:rPr>
        <w:t>modalités précisées ci-après</w:t>
      </w:r>
      <w:r w:rsidRPr="0014066F">
        <w:rPr>
          <w:rFonts w:ascii="Poppins" w:hAnsi="Poppins" w:cs="Poppins"/>
        </w:rPr>
        <w:t xml:space="preserve"> : </w:t>
      </w:r>
    </w:p>
    <w:p w14:paraId="31B0D17B" w14:textId="082F0278" w:rsidR="00BC0D4F" w:rsidRPr="00BD03E3" w:rsidRDefault="00E61D9C" w:rsidP="00E61D9C">
      <w:pPr>
        <w:rPr>
          <w:rFonts w:ascii="Poppins" w:hAnsi="Poppins" w:cs="Poppins"/>
          <w:b/>
          <w:bCs/>
          <w:color w:val="00A9A7"/>
        </w:rPr>
      </w:pPr>
      <w:r w:rsidRPr="00BD03E3">
        <w:rPr>
          <w:rFonts w:ascii="Poppins" w:hAnsi="Poppins" w:cs="Poppins"/>
          <w:noProof/>
          <w:color w:val="00A9A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6242A" wp14:editId="37031F28">
                <wp:simplePos x="0" y="0"/>
                <wp:positionH relativeFrom="page">
                  <wp:posOffset>838200</wp:posOffset>
                </wp:positionH>
                <wp:positionV relativeFrom="paragraph">
                  <wp:posOffset>200660</wp:posOffset>
                </wp:positionV>
                <wp:extent cx="6391275" cy="38100"/>
                <wp:effectExtent l="0" t="0" r="28575" b="19050"/>
                <wp:wrapNone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A9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F6FC0" id="Connecteur droit 20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pt,15.8pt" to="569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" strokecolor="#00a9a7" strokeweight=".5pt">
                <v:stroke joinstyle="miter"/>
                <w10:wrap anchorx="page"/>
              </v:line>
            </w:pict>
          </mc:Fallback>
        </mc:AlternateContent>
      </w:r>
      <w:r w:rsidR="00481E23">
        <w:rPr>
          <w:rFonts w:ascii="Poppins" w:hAnsi="Poppins" w:cs="Poppins"/>
          <w:b/>
          <w:bCs/>
          <w:color w:val="00A9A7"/>
        </w:rPr>
        <w:t>Les événements peuvent se dérouler deux semaines avant ou après les dates officielles de la semaine de l’industrie </w:t>
      </w:r>
      <w:r w:rsidR="00B54823">
        <w:rPr>
          <w:rFonts w:ascii="Poppins" w:hAnsi="Poppins" w:cs="Poppins"/>
          <w:b/>
          <w:bCs/>
          <w:color w:val="00A9A7"/>
        </w:rPr>
        <w:t xml:space="preserve">soit </w:t>
      </w:r>
      <w:r w:rsidR="00B54823" w:rsidRPr="00B54823">
        <w:rPr>
          <w:rFonts w:ascii="Poppins" w:hAnsi="Poppins" w:cs="Poppins"/>
          <w:b/>
          <w:bCs/>
          <w:color w:val="00A9A7"/>
          <w:highlight w:val="yellow"/>
        </w:rPr>
        <w:t>du 2 novembre au 7 décembre</w:t>
      </w:r>
      <w:r w:rsidR="00B54823">
        <w:rPr>
          <w:rFonts w:ascii="Poppins" w:hAnsi="Poppins" w:cs="Poppins"/>
          <w:b/>
          <w:bCs/>
          <w:color w:val="00A9A7"/>
        </w:rPr>
        <w:t xml:space="preserve"> </w:t>
      </w:r>
      <w:r w:rsidR="00481E23">
        <w:rPr>
          <w:rFonts w:ascii="Poppins" w:hAnsi="Poppins" w:cs="Poppins"/>
          <w:b/>
          <w:bCs/>
          <w:color w:val="00A9A7"/>
        </w:rPr>
        <w:t>! </w:t>
      </w:r>
      <w:r w:rsidR="00481E23" w:rsidRPr="00481E23">
        <w:rPr>
          <mc:AlternateContent>
            <mc:Choice Requires="w16se">
              <w:rFonts w:ascii="Poppins" w:hAnsi="Poppins" w:cs="Poppin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A9A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81E23">
        <w:rPr>
          <w:rFonts w:ascii="Poppins" w:hAnsi="Poppins" w:cs="Poppins"/>
          <w:b/>
          <w:bCs/>
          <w:color w:val="00A9A7"/>
        </w:rPr>
        <w:t xml:space="preserve"> </w:t>
      </w:r>
    </w:p>
    <w:p w14:paraId="448A4E72" w14:textId="77777777" w:rsidR="00481E23" w:rsidRDefault="00481E23" w:rsidP="002F7E74">
      <w:pPr>
        <w:rPr>
          <w:rFonts w:ascii="Poppins" w:hAnsi="Poppins" w:cs="Poppins"/>
          <w:b/>
          <w:bCs/>
          <w:color w:val="9C3188"/>
          <w:sz w:val="32"/>
          <w:szCs w:val="32"/>
        </w:rPr>
      </w:pPr>
    </w:p>
    <w:p w14:paraId="61139D8C" w14:textId="71221B9D" w:rsidR="002F7E74" w:rsidRPr="00D028BA" w:rsidRDefault="001B26ED" w:rsidP="002F7E74">
      <w:pPr>
        <w:rPr>
          <w:rFonts w:ascii="Poppins" w:hAnsi="Poppins" w:cs="Poppins"/>
          <w:b/>
          <w:bCs/>
          <w:color w:val="9C3188"/>
          <w:sz w:val="36"/>
          <w:szCs w:val="36"/>
        </w:rPr>
      </w:pPr>
      <w:r w:rsidRPr="00D028BA">
        <w:rPr>
          <w:rFonts w:ascii="Poppins" w:hAnsi="Poppins" w:cs="Poppins"/>
          <w:b/>
          <w:bCs/>
          <w:color w:val="9C3188"/>
          <w:sz w:val="32"/>
          <w:szCs w:val="32"/>
        </w:rPr>
        <w:t>ETAPE 1</w:t>
      </w:r>
      <w:r w:rsidR="00AE5C3A">
        <w:rPr>
          <w:rFonts w:ascii="Poppins" w:hAnsi="Poppins" w:cs="Poppins"/>
          <w:b/>
          <w:bCs/>
          <w:color w:val="9C3188"/>
          <w:sz w:val="32"/>
          <w:szCs w:val="32"/>
        </w:rPr>
        <w:t xml:space="preserve"> (obligatoire)</w:t>
      </w:r>
      <w:r w:rsidR="00A52A52" w:rsidRPr="00D028BA">
        <w:rPr>
          <w:rFonts w:ascii="Poppins" w:hAnsi="Poppins" w:cs="Poppins"/>
          <w:b/>
          <w:bCs/>
          <w:color w:val="9C3188"/>
          <w:sz w:val="32"/>
          <w:szCs w:val="32"/>
        </w:rPr>
        <w:t xml:space="preserve"> : </w:t>
      </w:r>
    </w:p>
    <w:p w14:paraId="67D2BDA7" w14:textId="5855CDD1" w:rsidR="0001297A" w:rsidRPr="0014066F" w:rsidRDefault="0001297A" w:rsidP="00A05C43">
      <w:pPr>
        <w:jc w:val="both"/>
        <w:rPr>
          <w:rFonts w:ascii="Poppins" w:hAnsi="Poppins" w:cs="Poppins"/>
        </w:rPr>
      </w:pPr>
      <w:r w:rsidRPr="0014066F">
        <w:rPr>
          <w:rFonts w:ascii="Poppins" w:hAnsi="Poppins" w:cs="Poppins"/>
        </w:rPr>
        <w:t xml:space="preserve">Vérifier que l’événement auquel participent les élèves soit inscrit au programme sur le site </w:t>
      </w:r>
      <w:hyperlink r:id="rId8" w:history="1">
        <w:r w:rsidRPr="0014066F">
          <w:rPr>
            <w:rStyle w:val="Lienhypertexte"/>
            <w:rFonts w:ascii="Poppins" w:hAnsi="Poppins" w:cs="Poppins"/>
          </w:rPr>
          <w:t>https://www.semaine-industrie.gouv.fr/rechercher-evenement</w:t>
        </w:r>
      </w:hyperlink>
      <w:r w:rsidR="0014066F">
        <w:rPr>
          <w:rFonts w:ascii="Poppins" w:hAnsi="Poppins" w:cs="Poppins"/>
        </w:rPr>
        <w:t xml:space="preserve"> </w:t>
      </w:r>
      <w:r w:rsidR="00D754B2" w:rsidRPr="00AE5C3A">
        <w:rPr>
          <w:rFonts w:ascii="Poppins" w:hAnsi="Poppins" w:cs="Poppins"/>
          <w:b/>
          <w:bCs/>
        </w:rPr>
        <w:t>(</w:t>
      </w:r>
      <w:r w:rsidR="00AE5C3A">
        <w:rPr>
          <w:rFonts w:ascii="Poppins" w:hAnsi="Poppins" w:cs="Poppins"/>
          <w:b/>
          <w:bCs/>
        </w:rPr>
        <w:t>I</w:t>
      </w:r>
      <w:r w:rsidR="00D754B2" w:rsidRPr="00AE5C3A">
        <w:rPr>
          <w:rFonts w:ascii="Poppins" w:hAnsi="Poppins" w:cs="Poppins"/>
          <w:b/>
          <w:bCs/>
        </w:rPr>
        <w:t xml:space="preserve">l est possible </w:t>
      </w:r>
      <w:r w:rsidR="00AE5C3A" w:rsidRPr="00AE5C3A">
        <w:rPr>
          <w:rFonts w:ascii="Poppins" w:hAnsi="Poppins" w:cs="Poppins"/>
          <w:b/>
          <w:bCs/>
        </w:rPr>
        <w:t>de vous inscrire</w:t>
      </w:r>
      <w:r w:rsidR="00D754B2" w:rsidRPr="00AE5C3A">
        <w:rPr>
          <w:rFonts w:ascii="Poppins" w:hAnsi="Poppins" w:cs="Poppins"/>
          <w:b/>
          <w:bCs/>
        </w:rPr>
        <w:t xml:space="preserve"> sur ce site </w:t>
      </w:r>
      <w:r w:rsidR="001872D5" w:rsidRPr="00AE5C3A">
        <w:rPr>
          <w:rFonts w:ascii="Poppins" w:hAnsi="Poppins" w:cs="Poppins"/>
          <w:b/>
          <w:bCs/>
        </w:rPr>
        <w:t>dès à présent</w:t>
      </w:r>
      <w:r w:rsidR="00D754B2" w:rsidRPr="00AE5C3A">
        <w:rPr>
          <w:rFonts w:ascii="Poppins" w:hAnsi="Poppins" w:cs="Poppins"/>
          <w:b/>
          <w:bCs/>
        </w:rPr>
        <w:t>)</w:t>
      </w:r>
      <w:r w:rsidR="00D754B2" w:rsidRPr="0014066F">
        <w:rPr>
          <w:rFonts w:ascii="Poppins" w:hAnsi="Poppins" w:cs="Poppins"/>
          <w:i/>
          <w:iCs/>
        </w:rPr>
        <w:t xml:space="preserve"> </w:t>
      </w:r>
    </w:p>
    <w:p w14:paraId="3ADC4251" w14:textId="224EFDF9" w:rsidR="00D754B2" w:rsidRPr="00D028BA" w:rsidRDefault="001B26ED" w:rsidP="001B26ED">
      <w:pPr>
        <w:jc w:val="both"/>
        <w:rPr>
          <w:rFonts w:ascii="Poppins" w:hAnsi="Poppins" w:cs="Poppins"/>
          <w:b/>
          <w:bCs/>
          <w:color w:val="9C3188"/>
          <w:sz w:val="32"/>
          <w:szCs w:val="32"/>
        </w:rPr>
      </w:pPr>
      <w:r w:rsidRPr="00D028BA">
        <w:rPr>
          <w:rFonts w:ascii="Poppins" w:hAnsi="Poppins" w:cs="Poppins"/>
          <w:b/>
          <w:bCs/>
          <w:color w:val="9C3188"/>
          <w:sz w:val="32"/>
          <w:szCs w:val="32"/>
        </w:rPr>
        <w:t xml:space="preserve">ETAPE </w:t>
      </w:r>
      <w:r w:rsidR="00A05C43" w:rsidRPr="00D028BA">
        <w:rPr>
          <w:rFonts w:ascii="Poppins" w:hAnsi="Poppins" w:cs="Poppins"/>
          <w:b/>
          <w:bCs/>
          <w:color w:val="9C3188"/>
          <w:sz w:val="32"/>
          <w:szCs w:val="32"/>
        </w:rPr>
        <w:t>2</w:t>
      </w:r>
      <w:r w:rsidR="00A52A52" w:rsidRPr="00D028BA">
        <w:rPr>
          <w:rFonts w:ascii="Poppins" w:hAnsi="Poppins" w:cs="Poppins"/>
          <w:b/>
          <w:bCs/>
          <w:color w:val="9C3188"/>
          <w:sz w:val="32"/>
          <w:szCs w:val="32"/>
        </w:rPr>
        <w:t> :</w:t>
      </w:r>
    </w:p>
    <w:p w14:paraId="0BB93FF6" w14:textId="3C7324FE" w:rsidR="00687E7F" w:rsidRPr="0014066F" w:rsidRDefault="00687E7F" w:rsidP="00A05C43">
      <w:pPr>
        <w:rPr>
          <w:rFonts w:ascii="Poppins" w:hAnsi="Poppins" w:cs="Poppins"/>
        </w:rPr>
      </w:pPr>
      <w:r w:rsidRPr="0014066F">
        <w:rPr>
          <w:rFonts w:ascii="Poppins" w:hAnsi="Poppins" w:cs="Poppins"/>
        </w:rPr>
        <w:t xml:space="preserve">L’établissement scolaire doit faire sa demande auprès du CLUBSTER Ecole-Entreprise </w:t>
      </w:r>
      <w:r w:rsidR="00481E23">
        <w:rPr>
          <w:rFonts w:ascii="Poppins" w:hAnsi="Poppins" w:cs="Poppins"/>
        </w:rPr>
        <w:t>–</w:t>
      </w:r>
      <w:r w:rsidR="00481E23" w:rsidRPr="00481E23">
        <w:rPr>
          <w:rFonts w:ascii="Poppins" w:hAnsi="Poppins" w:cs="Poppins"/>
          <w:color w:val="FF0000"/>
        </w:rPr>
        <w:t xml:space="preserve"> </w:t>
      </w:r>
      <w:r w:rsidR="00481E23">
        <w:rPr>
          <w:rFonts w:ascii="Poppins" w:hAnsi="Poppins" w:cs="Poppins"/>
          <w:color w:val="FF0000"/>
        </w:rPr>
        <w:t xml:space="preserve">Attention : </w:t>
      </w:r>
      <w:r w:rsidR="00481E23" w:rsidRPr="00481E23">
        <w:rPr>
          <w:rFonts w:ascii="Poppins" w:hAnsi="Poppins" w:cs="Poppins"/>
          <w:color w:val="FF0000"/>
        </w:rPr>
        <w:t xml:space="preserve">1 demande, soit 1 dossier maximum par établissement. </w:t>
      </w:r>
    </w:p>
    <w:p w14:paraId="66CE91F4" w14:textId="77777777" w:rsidR="005E07F0" w:rsidRDefault="005E07F0" w:rsidP="005E07F0">
      <w:pPr>
        <w:rPr>
          <w:rFonts w:ascii="Poppins" w:hAnsi="Poppins" w:cs="Poppins"/>
        </w:rPr>
      </w:pPr>
    </w:p>
    <w:p w14:paraId="7870A139" w14:textId="30BA91E1" w:rsidR="00A30A9A" w:rsidRPr="00481E23" w:rsidRDefault="00687E7F" w:rsidP="00481E23">
      <w:pPr>
        <w:pStyle w:val="Paragraphedeliste"/>
        <w:numPr>
          <w:ilvl w:val="0"/>
          <w:numId w:val="12"/>
        </w:numPr>
        <w:rPr>
          <w:rFonts w:ascii="Poppins" w:hAnsi="Poppins" w:cs="Poppins"/>
        </w:rPr>
      </w:pPr>
      <w:r w:rsidRPr="00481E23">
        <w:rPr>
          <w:rFonts w:ascii="Poppins" w:hAnsi="Poppins" w:cs="Poppins"/>
        </w:rPr>
        <w:t xml:space="preserve">Rapprochez-vous des sociétés de transports puis </w:t>
      </w:r>
      <w:r w:rsidR="005E07F0" w:rsidRPr="00481E23">
        <w:rPr>
          <w:rFonts w:ascii="Poppins" w:hAnsi="Poppins" w:cs="Poppins"/>
        </w:rPr>
        <w:t>établissez</w:t>
      </w:r>
      <w:r w:rsidRPr="00481E23">
        <w:rPr>
          <w:rFonts w:ascii="Poppins" w:hAnsi="Poppins" w:cs="Poppins"/>
        </w:rPr>
        <w:t xml:space="preserve"> </w:t>
      </w:r>
      <w:r w:rsidRPr="00481E23">
        <w:rPr>
          <w:rFonts w:ascii="Poppins" w:hAnsi="Poppins" w:cs="Poppins"/>
          <w:highlight w:val="yellow"/>
        </w:rPr>
        <w:t>3 devis au nom du</w:t>
      </w:r>
      <w:r w:rsidR="00A30A9A" w:rsidRPr="00481E23">
        <w:rPr>
          <w:rFonts w:ascii="Poppins" w:hAnsi="Poppins" w:cs="Poppins"/>
          <w:highlight w:val="yellow"/>
        </w:rPr>
        <w:t> :</w:t>
      </w:r>
    </w:p>
    <w:p w14:paraId="566C17B3" w14:textId="7D1769E3" w:rsidR="00A05C43" w:rsidRPr="00481E23" w:rsidRDefault="00687E7F" w:rsidP="00A30A9A">
      <w:pPr>
        <w:pStyle w:val="Sansinterligne"/>
        <w:jc w:val="center"/>
        <w:rPr>
          <w:rFonts w:ascii="Poppins" w:hAnsi="Poppins" w:cs="Poppins"/>
          <w:b/>
          <w:bCs/>
          <w:highlight w:val="yellow"/>
        </w:rPr>
      </w:pPr>
      <w:r w:rsidRPr="00481E23">
        <w:rPr>
          <w:rFonts w:ascii="Poppins" w:hAnsi="Poppins" w:cs="Poppins"/>
          <w:b/>
          <w:bCs/>
          <w:highlight w:val="yellow"/>
        </w:rPr>
        <w:t>CLUBSTER Ecole-Entreprise,</w:t>
      </w:r>
    </w:p>
    <w:p w14:paraId="6018D035" w14:textId="7226D2A6" w:rsidR="00687E7F" w:rsidRPr="00481E23" w:rsidRDefault="00687E7F" w:rsidP="00A30A9A">
      <w:pPr>
        <w:pStyle w:val="Sansinterligne"/>
        <w:jc w:val="center"/>
        <w:rPr>
          <w:rFonts w:ascii="Poppins" w:hAnsi="Poppins" w:cs="Poppins"/>
          <w:b/>
          <w:bCs/>
          <w:highlight w:val="yellow"/>
        </w:rPr>
      </w:pPr>
      <w:r w:rsidRPr="00481E23">
        <w:rPr>
          <w:rFonts w:ascii="Poppins" w:hAnsi="Poppins" w:cs="Poppins"/>
          <w:b/>
          <w:bCs/>
          <w:highlight w:val="yellow"/>
        </w:rPr>
        <w:t>40 rue Eugène Jacquet – 59700 MARCQ-EN-BAROEUL</w:t>
      </w:r>
    </w:p>
    <w:p w14:paraId="56F164F4" w14:textId="714FD6C0" w:rsidR="00687E7F" w:rsidRPr="00481E23" w:rsidRDefault="00687E7F" w:rsidP="001872D5">
      <w:pPr>
        <w:pStyle w:val="Sansinterligne"/>
        <w:jc w:val="center"/>
        <w:rPr>
          <w:rFonts w:ascii="Poppins" w:hAnsi="Poppins" w:cs="Poppins"/>
          <w:b/>
          <w:bCs/>
        </w:rPr>
      </w:pPr>
      <w:r w:rsidRPr="00481E23">
        <w:rPr>
          <w:rFonts w:ascii="Poppins" w:hAnsi="Poppins" w:cs="Poppins"/>
          <w:b/>
          <w:bCs/>
          <w:highlight w:val="yellow"/>
        </w:rPr>
        <w:t xml:space="preserve">A l’attention de </w:t>
      </w:r>
      <w:r w:rsidR="00123918" w:rsidRPr="00481E23">
        <w:rPr>
          <w:rFonts w:ascii="Poppins" w:hAnsi="Poppins" w:cs="Poppins"/>
          <w:b/>
          <w:bCs/>
          <w:highlight w:val="yellow"/>
        </w:rPr>
        <w:t>Mathilde WOZNICA</w:t>
      </w:r>
      <w:r w:rsidR="00AE5C3A" w:rsidRPr="00481E23">
        <w:rPr>
          <w:rFonts w:ascii="Poppins" w:hAnsi="Poppins" w:cs="Poppins"/>
          <w:b/>
          <w:bCs/>
        </w:rPr>
        <w:t xml:space="preserve"> </w:t>
      </w:r>
    </w:p>
    <w:p w14:paraId="4B52071C" w14:textId="77777777" w:rsidR="00A30A9A" w:rsidRPr="00481E23" w:rsidRDefault="00A30A9A" w:rsidP="005E07F0">
      <w:pPr>
        <w:pStyle w:val="Sansinterligne"/>
        <w:rPr>
          <w:rFonts w:ascii="Poppins" w:hAnsi="Poppins" w:cs="Poppins"/>
          <w:b/>
          <w:bCs/>
        </w:rPr>
      </w:pPr>
    </w:p>
    <w:p w14:paraId="62544E60" w14:textId="2E3C1D78" w:rsidR="00A30A9A" w:rsidRPr="00481E23" w:rsidRDefault="00224A16" w:rsidP="00481E23">
      <w:pPr>
        <w:pStyle w:val="Paragraphedeliste"/>
        <w:numPr>
          <w:ilvl w:val="0"/>
          <w:numId w:val="11"/>
        </w:numPr>
        <w:rPr>
          <w:rFonts w:ascii="Poppins" w:hAnsi="Poppins" w:cs="Poppins"/>
        </w:rPr>
      </w:pPr>
      <w:r w:rsidRPr="00481E23">
        <w:rPr>
          <w:rFonts w:ascii="Poppins" w:hAnsi="Poppins" w:cs="Poppins"/>
        </w:rPr>
        <w:lastRenderedPageBreak/>
        <w:t>Remplir la page n°2 de ce présent document avec toutes vos informations</w:t>
      </w:r>
    </w:p>
    <w:p w14:paraId="684FB81D" w14:textId="77777777" w:rsidR="005E07F0" w:rsidRDefault="005E07F0" w:rsidP="005E07F0">
      <w:pPr>
        <w:pStyle w:val="Paragraphedeliste"/>
        <w:rPr>
          <w:rFonts w:ascii="Poppins" w:hAnsi="Poppins" w:cs="Poppins"/>
        </w:rPr>
      </w:pPr>
    </w:p>
    <w:p w14:paraId="56B58279" w14:textId="101C5260" w:rsidR="005E07F0" w:rsidRPr="00481E23" w:rsidRDefault="005E07F0" w:rsidP="00481E23">
      <w:pPr>
        <w:pStyle w:val="Paragraphedeliste"/>
        <w:numPr>
          <w:ilvl w:val="0"/>
          <w:numId w:val="11"/>
        </w:numPr>
        <w:rPr>
          <w:rFonts w:ascii="Poppins" w:hAnsi="Poppins" w:cs="Poppins"/>
          <w:i/>
          <w:iCs/>
        </w:rPr>
      </w:pPr>
      <w:r w:rsidRPr="00481E23">
        <w:rPr>
          <w:rFonts w:ascii="Poppins" w:hAnsi="Poppins" w:cs="Poppins"/>
        </w:rPr>
        <w:t xml:space="preserve">Retournez le tout </w:t>
      </w:r>
      <w:r w:rsidR="003D19D6" w:rsidRPr="00481E23">
        <w:rPr>
          <w:rFonts w:ascii="Poppins" w:hAnsi="Poppins" w:cs="Poppins"/>
          <w:b/>
          <w:bCs/>
          <w:highlight w:val="yellow"/>
        </w:rPr>
        <w:t xml:space="preserve">avant le </w:t>
      </w:r>
      <w:r w:rsidR="00481E23">
        <w:rPr>
          <w:rFonts w:ascii="Poppins" w:hAnsi="Poppins" w:cs="Poppins"/>
          <w:b/>
          <w:bCs/>
          <w:highlight w:val="yellow"/>
        </w:rPr>
        <w:t>19</w:t>
      </w:r>
      <w:r w:rsidR="003D19D6" w:rsidRPr="00481E23">
        <w:rPr>
          <w:rFonts w:ascii="Poppins" w:hAnsi="Poppins" w:cs="Poppins"/>
          <w:b/>
          <w:bCs/>
          <w:highlight w:val="yellow"/>
        </w:rPr>
        <w:t xml:space="preserve"> octobre 202</w:t>
      </w:r>
      <w:r w:rsidR="00481E23" w:rsidRPr="00481E23">
        <w:rPr>
          <w:rFonts w:ascii="Poppins" w:hAnsi="Poppins" w:cs="Poppins"/>
          <w:b/>
          <w:bCs/>
          <w:highlight w:val="yellow"/>
        </w:rPr>
        <w:t>4</w:t>
      </w:r>
      <w:r w:rsidR="003D19D6" w:rsidRPr="00481E23">
        <w:rPr>
          <w:rFonts w:ascii="Poppins" w:hAnsi="Poppins" w:cs="Poppins"/>
        </w:rPr>
        <w:t xml:space="preserve"> </w:t>
      </w:r>
      <w:r w:rsidRPr="00481E23">
        <w:rPr>
          <w:rFonts w:ascii="Poppins" w:hAnsi="Poppins" w:cs="Poppins"/>
        </w:rPr>
        <w:t xml:space="preserve">à : </w:t>
      </w:r>
      <w:hyperlink r:id="rId9" w:history="1">
        <w:r w:rsidRPr="00481E23">
          <w:rPr>
            <w:rStyle w:val="Lienhypertexte"/>
            <w:rFonts w:ascii="Poppins" w:hAnsi="Poppins" w:cs="Poppins"/>
          </w:rPr>
          <w:t>clubster@ecole-entreprise.fr</w:t>
        </w:r>
      </w:hyperlink>
      <w:r w:rsidRPr="00481E23">
        <w:rPr>
          <w:rFonts w:ascii="Poppins" w:hAnsi="Poppins" w:cs="Poppins"/>
        </w:rPr>
        <w:t xml:space="preserve"> </w:t>
      </w:r>
      <w:r w:rsidRPr="00481E23">
        <w:rPr>
          <w:rFonts w:ascii="Poppins" w:hAnsi="Poppins" w:cs="Poppins"/>
          <w:i/>
          <w:iCs/>
        </w:rPr>
        <w:t xml:space="preserve">– </w:t>
      </w:r>
      <w:r w:rsidRPr="00481E23">
        <w:rPr>
          <w:rFonts w:ascii="Poppins" w:hAnsi="Poppins" w:cs="Poppins"/>
          <w:i/>
          <w:iCs/>
          <w:u w:val="single"/>
        </w:rPr>
        <w:t>Envoi uniquement par mail</w:t>
      </w:r>
      <w:r w:rsidR="00481E23">
        <w:rPr>
          <w:rFonts w:ascii="Poppins" w:hAnsi="Poppins" w:cs="Poppins"/>
          <w:i/>
          <w:iCs/>
          <w:u w:val="single"/>
        </w:rPr>
        <w:t xml:space="preserve"> – les dossiers papier ne seront pas traités et seuls les dossiers complets et envoyés dans les temps seront traités. </w:t>
      </w:r>
    </w:p>
    <w:p w14:paraId="04EF4D72" w14:textId="77777777" w:rsidR="00AE5C3A" w:rsidRPr="0014066F" w:rsidRDefault="00AE5C3A" w:rsidP="00AE5C3A">
      <w:pPr>
        <w:pStyle w:val="Paragraphedeliste"/>
        <w:ind w:left="1080"/>
        <w:rPr>
          <w:rFonts w:ascii="Poppins" w:hAnsi="Poppins" w:cs="Poppins"/>
        </w:rPr>
      </w:pPr>
    </w:p>
    <w:p w14:paraId="7EFE7032" w14:textId="1F902F20" w:rsidR="009D5B1C" w:rsidRDefault="00224A16" w:rsidP="001B26ED">
      <w:pPr>
        <w:jc w:val="both"/>
        <w:rPr>
          <w:rFonts w:ascii="Poppins" w:hAnsi="Poppins" w:cs="Poppins"/>
          <w:sz w:val="20"/>
          <w:szCs w:val="20"/>
        </w:rPr>
      </w:pPr>
      <w:r w:rsidRPr="0014066F">
        <w:rPr>
          <w:rFonts w:ascii="Poppins" w:hAnsi="Poppins" w:cs="Poppins"/>
          <w:sz w:val="20"/>
          <w:szCs w:val="20"/>
        </w:rPr>
        <w:t xml:space="preserve"> </w:t>
      </w:r>
      <w:r w:rsidR="00912A49" w:rsidRPr="0014066F">
        <w:rPr>
          <w:rFonts w:ascii="Poppins" w:hAnsi="Poppins" w:cs="Poppins"/>
          <w:b/>
          <w:bCs/>
          <w:sz w:val="20"/>
          <w:szCs w:val="20"/>
        </w:rPr>
        <w:t xml:space="preserve">ATTENTION – </w:t>
      </w:r>
      <w:r w:rsidR="009D5B1C" w:rsidRPr="009D5B1C">
        <w:rPr>
          <w:rFonts w:ascii="Poppins" w:hAnsi="Poppins" w:cs="Poppins"/>
          <w:sz w:val="20"/>
          <w:szCs w:val="20"/>
        </w:rPr>
        <w:t xml:space="preserve">L’enveloppe financière allouée pour cette semaine est mutualisée et en ce sens limitée. </w:t>
      </w:r>
      <w:r w:rsidR="009D5B1C" w:rsidRPr="00AE5C3A">
        <w:rPr>
          <w:rFonts w:ascii="Poppins" w:hAnsi="Poppins" w:cs="Poppins"/>
          <w:sz w:val="20"/>
          <w:szCs w:val="20"/>
          <w:u w:val="single"/>
        </w:rPr>
        <w:t>Nous vous invitons à vous manifester dans les plus brefs délais</w:t>
      </w:r>
      <w:r w:rsidR="009D5B1C" w:rsidRPr="009D5B1C">
        <w:rPr>
          <w:rFonts w:ascii="Poppins" w:hAnsi="Poppins" w:cs="Poppins"/>
          <w:sz w:val="20"/>
          <w:szCs w:val="20"/>
        </w:rPr>
        <w:t xml:space="preserve"> en raison d’une dépense s’opérant chronologiquement </w:t>
      </w:r>
      <w:r w:rsidR="005E07F0">
        <w:rPr>
          <w:rFonts w:ascii="Poppins" w:hAnsi="Poppins" w:cs="Poppins"/>
          <w:sz w:val="20"/>
          <w:szCs w:val="20"/>
        </w:rPr>
        <w:t>et par territoire</w:t>
      </w:r>
      <w:r w:rsidR="009D5B1C" w:rsidRPr="009D5B1C">
        <w:rPr>
          <w:rFonts w:ascii="Poppins" w:hAnsi="Poppins" w:cs="Poppins"/>
          <w:sz w:val="20"/>
          <w:szCs w:val="20"/>
        </w:rPr>
        <w:t>. Les demandes financières jugées excessives au regard du nombre d’élèves transportés et/ou de la distance parcourue pourront être refusées.</w:t>
      </w:r>
      <w:r w:rsidR="00B54823">
        <w:rPr>
          <w:rFonts w:ascii="Poppins" w:hAnsi="Poppins" w:cs="Poppins"/>
          <w:sz w:val="20"/>
          <w:szCs w:val="20"/>
        </w:rPr>
        <w:t xml:space="preserve"> </w:t>
      </w:r>
      <w:r w:rsidR="00B54823" w:rsidRPr="00B54823">
        <w:rPr>
          <w:rFonts w:ascii="Poppins" w:hAnsi="Poppins" w:cs="Poppins"/>
          <w:sz w:val="20"/>
          <w:szCs w:val="20"/>
        </w:rPr>
        <w:t>Dans l’objectif de remplir les bus, n’hésitez pas à vous rapprocher des établissements scolaires voisins pour mutualiser le transport.  </w:t>
      </w:r>
    </w:p>
    <w:p w14:paraId="6D2639C8" w14:textId="4D277D4A" w:rsidR="009D5B1C" w:rsidRPr="00BD03E3" w:rsidRDefault="00C84DC5" w:rsidP="001B26ED">
      <w:pPr>
        <w:jc w:val="both"/>
        <w:rPr>
          <w:rFonts w:ascii="Poppins" w:hAnsi="Poppins" w:cs="Poppins"/>
          <w:b/>
          <w:bCs/>
          <w:color w:val="9C3188"/>
          <w:sz w:val="40"/>
          <w:szCs w:val="40"/>
        </w:rPr>
      </w:pPr>
      <w:r w:rsidRPr="00D028BA">
        <w:rPr>
          <w:rFonts w:ascii="Poppins" w:hAnsi="Poppins" w:cs="Poppins"/>
          <w:b/>
          <w:bCs/>
          <w:color w:val="9C3188"/>
          <w:sz w:val="32"/>
          <w:szCs w:val="32"/>
        </w:rPr>
        <w:t>ETAPE 3</w:t>
      </w:r>
      <w:r w:rsidR="009D5B1C" w:rsidRPr="00D028BA">
        <w:rPr>
          <w:rFonts w:ascii="Poppins" w:hAnsi="Poppins" w:cs="Poppins"/>
          <w:b/>
          <w:bCs/>
          <w:color w:val="9C3188"/>
          <w:sz w:val="32"/>
          <w:szCs w:val="32"/>
        </w:rPr>
        <w:t xml:space="preserve"> : </w:t>
      </w:r>
    </w:p>
    <w:p w14:paraId="5EA9597D" w14:textId="61BF8F69" w:rsidR="00E61D9C" w:rsidRPr="00D028BA" w:rsidRDefault="005E07F0" w:rsidP="00E61D9C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Si vous souhaitez communiquer sur l’opération menée, prenez contact avec </w:t>
      </w:r>
      <w:hyperlink r:id="rId10" w:history="1">
        <w:r w:rsidR="00481E23" w:rsidRPr="00907F19">
          <w:rPr>
            <w:rStyle w:val="Lienhypertexte"/>
            <w:rFonts w:ascii="Poppins" w:hAnsi="Poppins" w:cs="Poppins"/>
            <w:sz w:val="20"/>
            <w:szCs w:val="20"/>
          </w:rPr>
          <w:t>clubster@ecole-entreprise.fr</w:t>
        </w:r>
      </w:hyperlink>
      <w:r w:rsidR="00481E23">
        <w:rPr>
          <w:rStyle w:val="Lienhypertexte"/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 xml:space="preserve">. La démarche vous sera communiquée. </w:t>
      </w:r>
    </w:p>
    <w:p w14:paraId="0395F3E4" w14:textId="77777777" w:rsidR="00D028BA" w:rsidRPr="00D028BA" w:rsidRDefault="00D028BA" w:rsidP="00D028BA">
      <w:pPr>
        <w:pStyle w:val="Sansinterligne"/>
        <w:rPr>
          <w:rFonts w:ascii="Poppins" w:hAnsi="Poppins" w:cs="Poppins"/>
          <w:sz w:val="24"/>
          <w:szCs w:val="24"/>
        </w:rPr>
      </w:pPr>
    </w:p>
    <w:p w14:paraId="1A783B06" w14:textId="0F2D3B03" w:rsidR="009F5BBF" w:rsidRPr="00D028BA" w:rsidRDefault="009F5BBF" w:rsidP="00A52A52">
      <w:pPr>
        <w:jc w:val="center"/>
        <w:rPr>
          <w:rFonts w:ascii="Poppins" w:hAnsi="Poppins" w:cs="Poppins"/>
          <w:b/>
          <w:bCs/>
          <w:color w:val="9C3188"/>
          <w:sz w:val="36"/>
          <w:szCs w:val="36"/>
        </w:rPr>
      </w:pPr>
      <w:r w:rsidRPr="00D028BA">
        <w:rPr>
          <w:rFonts w:ascii="Poppins" w:hAnsi="Poppins" w:cs="Poppins"/>
          <w:b/>
          <w:bCs/>
          <w:color w:val="9C3188"/>
          <w:sz w:val="36"/>
          <w:szCs w:val="36"/>
        </w:rPr>
        <w:t>FORMULAIRE DE DEMANDE</w:t>
      </w:r>
    </w:p>
    <w:p w14:paraId="1FE26299" w14:textId="266FB366" w:rsidR="00DE519A" w:rsidRPr="0014066F" w:rsidRDefault="00C24041" w:rsidP="002F7E74">
      <w:pPr>
        <w:tabs>
          <w:tab w:val="left" w:pos="1188"/>
        </w:tabs>
        <w:rPr>
          <w:rFonts w:ascii="Poppins" w:hAnsi="Poppins" w:cs="Poppins"/>
          <w:color w:val="FF0000"/>
        </w:rPr>
      </w:pPr>
      <w:r w:rsidRPr="0014066F">
        <w:rPr>
          <w:rFonts w:ascii="Poppins" w:hAnsi="Poppins" w:cs="Poppins"/>
          <w:color w:val="FF0000"/>
        </w:rPr>
        <w:t xml:space="preserve">Je confirme avoir reçu l’accord définitif de l’organisateur </w:t>
      </w:r>
      <w:r w:rsidR="00B12F2D" w:rsidRPr="0014066F">
        <w:rPr>
          <w:rFonts w:ascii="Poppins" w:hAnsi="Poppins" w:cs="Poppins"/>
          <w:color w:val="FF0000"/>
        </w:rPr>
        <w:t xml:space="preserve">partenaire ou de l’entreprise : </w:t>
      </w:r>
      <w:r w:rsidR="00AE5C3A">
        <w:rPr>
          <w:rFonts w:ascii="Poppins" w:hAnsi="Poppins" w:cs="Poppins"/>
          <w:color w:val="FF0000"/>
        </w:rPr>
        <w:t xml:space="preserve">   OUI  /  NON </w:t>
      </w:r>
    </w:p>
    <w:p w14:paraId="5577DD21" w14:textId="146CF1EA" w:rsidR="00FC3C49" w:rsidRPr="0014066F" w:rsidRDefault="00816891" w:rsidP="002F7E74">
      <w:pPr>
        <w:tabs>
          <w:tab w:val="left" w:pos="1188"/>
        </w:tabs>
        <w:rPr>
          <w:rFonts w:ascii="Poppins" w:hAnsi="Poppins" w:cs="Poppins"/>
        </w:rPr>
      </w:pPr>
      <w:r w:rsidRPr="00BD03E3">
        <w:rPr>
          <w:rFonts w:ascii="Poppins" w:hAnsi="Poppins" w:cs="Poppins"/>
          <w:noProof/>
          <w:color w:val="00A9A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CCBF8" wp14:editId="62636700">
                <wp:simplePos x="0" y="0"/>
                <wp:positionH relativeFrom="margin">
                  <wp:align>left</wp:align>
                </wp:positionH>
                <wp:positionV relativeFrom="paragraph">
                  <wp:posOffset>103729</wp:posOffset>
                </wp:positionV>
                <wp:extent cx="6412675" cy="19050"/>
                <wp:effectExtent l="0" t="0" r="2667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A9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C1210" id="Connecteur droi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5pt" to="504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" strokecolor="#00a9a7" strokeweight=".5pt">
                <v:stroke joinstyle="miter"/>
                <w10:wrap anchorx="margin"/>
              </v:line>
            </w:pict>
          </mc:Fallback>
        </mc:AlternateContent>
      </w:r>
    </w:p>
    <w:p w14:paraId="1BEA27A1" w14:textId="6CD08224" w:rsidR="00C24041" w:rsidRPr="00BD03E3" w:rsidRDefault="00DE519A" w:rsidP="002F7E74">
      <w:pPr>
        <w:tabs>
          <w:tab w:val="left" w:pos="1188"/>
        </w:tabs>
        <w:rPr>
          <w:rFonts w:ascii="Poppins" w:hAnsi="Poppins" w:cs="Poppins"/>
          <w:b/>
          <w:bCs/>
          <w:color w:val="9C3188"/>
          <w:sz w:val="28"/>
          <w:szCs w:val="28"/>
        </w:rPr>
      </w:pPr>
      <w:r w:rsidRPr="00BD03E3">
        <w:rPr>
          <w:rFonts w:ascii="Poppins" w:hAnsi="Poppins" w:cs="Poppins"/>
          <w:b/>
          <w:bCs/>
          <w:color w:val="9C3188"/>
          <w:sz w:val="28"/>
          <w:szCs w:val="28"/>
        </w:rPr>
        <w:t>CONTACT</w:t>
      </w:r>
      <w:r w:rsidR="00A52A52" w:rsidRPr="00BD03E3">
        <w:rPr>
          <w:rFonts w:ascii="Poppins" w:hAnsi="Poppins" w:cs="Poppins"/>
          <w:b/>
          <w:bCs/>
          <w:color w:val="9C3188"/>
          <w:sz w:val="28"/>
          <w:szCs w:val="28"/>
        </w:rPr>
        <w:t xml:space="preserve"> : </w:t>
      </w:r>
    </w:p>
    <w:p w14:paraId="25D0CF09" w14:textId="53D0D5B8" w:rsidR="00E3292A" w:rsidRPr="00BD03E3" w:rsidRDefault="00357B7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Votre organisme</w:t>
      </w:r>
      <w:r w:rsidR="00FC3C49" w:rsidRPr="00BD03E3">
        <w:rPr>
          <w:rFonts w:ascii="Poppins" w:hAnsi="Poppins" w:cs="Poppins"/>
        </w:rPr>
        <w:t> :</w:t>
      </w:r>
    </w:p>
    <w:p w14:paraId="00812ED4" w14:textId="5832E8A0" w:rsidR="00357B76" w:rsidRPr="00BD03E3" w:rsidRDefault="00357B7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Votre nom</w:t>
      </w:r>
      <w:r w:rsidR="00FC3C49" w:rsidRPr="00BD03E3">
        <w:rPr>
          <w:rFonts w:ascii="Poppins" w:hAnsi="Poppins" w:cs="Poppins"/>
        </w:rPr>
        <w:t xml:space="preserve"> : </w:t>
      </w:r>
    </w:p>
    <w:p w14:paraId="16FD3881" w14:textId="44881488" w:rsidR="00357B76" w:rsidRPr="00BD03E3" w:rsidRDefault="00357B7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Votre prénom</w:t>
      </w:r>
      <w:r w:rsidR="00FC3C49" w:rsidRPr="00BD03E3">
        <w:rPr>
          <w:rFonts w:ascii="Poppins" w:hAnsi="Poppins" w:cs="Poppins"/>
        </w:rPr>
        <w:t xml:space="preserve"> : </w:t>
      </w:r>
    </w:p>
    <w:p w14:paraId="0795C94B" w14:textId="37D74E99" w:rsidR="00357B76" w:rsidRPr="00BD03E3" w:rsidRDefault="00357B7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Votre fonction</w:t>
      </w:r>
      <w:r w:rsidR="00FC3C49" w:rsidRPr="00BD03E3">
        <w:rPr>
          <w:rFonts w:ascii="Poppins" w:hAnsi="Poppins" w:cs="Poppins"/>
        </w:rPr>
        <w:t xml:space="preserve"> : </w:t>
      </w:r>
    </w:p>
    <w:p w14:paraId="416B97F7" w14:textId="71175ADA" w:rsidR="00357B76" w:rsidRPr="00BD03E3" w:rsidRDefault="00357B7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Votre mail</w:t>
      </w:r>
      <w:r w:rsidR="005E07F0">
        <w:rPr>
          <w:rFonts w:ascii="Poppins" w:hAnsi="Poppins" w:cs="Poppins"/>
        </w:rPr>
        <w:t xml:space="preserve"> professionnel </w:t>
      </w:r>
      <w:r w:rsidR="005E07F0" w:rsidRPr="005E07F0">
        <w:rPr>
          <w:rFonts w:ascii="Poppins" w:hAnsi="Poppins" w:cs="Poppins"/>
          <w:i/>
          <w:iCs/>
        </w:rPr>
        <w:t>(</w:t>
      </w:r>
      <w:proofErr w:type="spellStart"/>
      <w:r w:rsidR="005E07F0" w:rsidRPr="005E07F0">
        <w:rPr>
          <w:rFonts w:ascii="Poppins" w:hAnsi="Poppins" w:cs="Poppins"/>
          <w:i/>
          <w:iCs/>
        </w:rPr>
        <w:t>ac-lille</w:t>
      </w:r>
      <w:proofErr w:type="spellEnd"/>
      <w:r w:rsidR="005E07F0" w:rsidRPr="005E07F0">
        <w:rPr>
          <w:rFonts w:ascii="Poppins" w:hAnsi="Poppins" w:cs="Poppins"/>
          <w:i/>
          <w:iCs/>
        </w:rPr>
        <w:t xml:space="preserve"> ou </w:t>
      </w:r>
      <w:proofErr w:type="spellStart"/>
      <w:r w:rsidR="005E07F0" w:rsidRPr="005E07F0">
        <w:rPr>
          <w:rFonts w:ascii="Poppins" w:hAnsi="Poppins" w:cs="Poppins"/>
          <w:i/>
          <w:iCs/>
        </w:rPr>
        <w:t>ac-amiens</w:t>
      </w:r>
      <w:proofErr w:type="spellEnd"/>
      <w:r w:rsidR="005E07F0" w:rsidRPr="005E07F0">
        <w:rPr>
          <w:rFonts w:ascii="Poppins" w:hAnsi="Poppins" w:cs="Poppins"/>
          <w:i/>
          <w:iCs/>
        </w:rPr>
        <w:t>)</w:t>
      </w:r>
      <w:r w:rsidR="00FC3C49" w:rsidRPr="00BD03E3">
        <w:rPr>
          <w:rFonts w:ascii="Poppins" w:hAnsi="Poppins" w:cs="Poppins"/>
        </w:rPr>
        <w:t xml:space="preserve"> : </w:t>
      </w:r>
    </w:p>
    <w:p w14:paraId="7627ABDB" w14:textId="46D24BEF" w:rsidR="00357B76" w:rsidRPr="00BD03E3" w:rsidRDefault="00357B7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Votre téléphone</w:t>
      </w:r>
      <w:r w:rsidR="005E07F0">
        <w:rPr>
          <w:rFonts w:ascii="Poppins" w:hAnsi="Poppins" w:cs="Poppins"/>
        </w:rPr>
        <w:t xml:space="preserve"> – </w:t>
      </w:r>
      <w:r w:rsidR="005E07F0" w:rsidRPr="005E07F0">
        <w:rPr>
          <w:rFonts w:ascii="Poppins" w:hAnsi="Poppins" w:cs="Poppins"/>
          <w:i/>
          <w:iCs/>
        </w:rPr>
        <w:t>Facultatif</w:t>
      </w:r>
      <w:r w:rsidR="00FC3C49" w:rsidRPr="00BD03E3">
        <w:rPr>
          <w:rFonts w:ascii="Poppins" w:hAnsi="Poppins" w:cs="Poppins"/>
        </w:rPr>
        <w:t xml:space="preserve"> : </w:t>
      </w:r>
    </w:p>
    <w:p w14:paraId="7E4CE693" w14:textId="43816D97" w:rsidR="00357B76" w:rsidRPr="00BD03E3" w:rsidRDefault="00836F80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Votre bassin d’éducation</w:t>
      </w:r>
      <w:r w:rsidR="000902E2" w:rsidRPr="00BD03E3">
        <w:rPr>
          <w:rFonts w:ascii="Poppins" w:hAnsi="Poppins" w:cs="Poppins"/>
        </w:rPr>
        <w:t>*</w:t>
      </w:r>
      <w:r w:rsidR="00FC3C49" w:rsidRPr="00BD03E3">
        <w:rPr>
          <w:rFonts w:ascii="Poppins" w:hAnsi="Poppins" w:cs="Poppins"/>
        </w:rPr>
        <w:t xml:space="preserve">: </w:t>
      </w:r>
    </w:p>
    <w:p w14:paraId="575617BD" w14:textId="0E9A4952" w:rsidR="00BB5A91" w:rsidRPr="0014066F" w:rsidRDefault="00AB197A" w:rsidP="00FC3C49">
      <w:pPr>
        <w:pStyle w:val="Sansinterligne"/>
        <w:spacing w:line="276" w:lineRule="auto"/>
        <w:rPr>
          <w:rFonts w:ascii="Poppins" w:hAnsi="Poppins" w:cs="Poppins"/>
          <w:i/>
          <w:iCs/>
          <w:sz w:val="16"/>
          <w:szCs w:val="16"/>
        </w:rPr>
      </w:pPr>
      <w:r w:rsidRPr="0014066F">
        <w:rPr>
          <w:rFonts w:ascii="Poppins" w:hAnsi="Poppins" w:cs="Poppins"/>
          <w:i/>
          <w:iCs/>
          <w:sz w:val="16"/>
          <w:szCs w:val="16"/>
        </w:rPr>
        <w:t>Cartographie disponible</w:t>
      </w:r>
      <w:r w:rsidR="00D028BA">
        <w:rPr>
          <w:rFonts w:ascii="Poppins" w:hAnsi="Poppins" w:cs="Poppins"/>
          <w:i/>
          <w:iCs/>
          <w:sz w:val="16"/>
          <w:szCs w:val="16"/>
        </w:rPr>
        <w:t xml:space="preserve"> en annexe</w:t>
      </w:r>
      <w:r w:rsidRPr="0014066F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3717D7" w:rsidRPr="0014066F">
        <w:rPr>
          <w:rFonts w:ascii="Poppins" w:hAnsi="Poppins" w:cs="Poppins"/>
          <w:i/>
          <w:iCs/>
          <w:sz w:val="16"/>
          <w:szCs w:val="16"/>
        </w:rPr>
        <w:t xml:space="preserve">P.3 </w:t>
      </w:r>
      <w:r w:rsidRPr="0014066F">
        <w:rPr>
          <w:rFonts w:ascii="Poppins" w:hAnsi="Poppins" w:cs="Poppins"/>
          <w:i/>
          <w:iCs/>
          <w:sz w:val="16"/>
          <w:szCs w:val="16"/>
        </w:rPr>
        <w:t xml:space="preserve"> </w:t>
      </w:r>
    </w:p>
    <w:p w14:paraId="401EBAC6" w14:textId="1882AE89" w:rsidR="009F5BBF" w:rsidRPr="0014066F" w:rsidRDefault="00FC3C49" w:rsidP="002F7E74">
      <w:pPr>
        <w:tabs>
          <w:tab w:val="left" w:pos="1188"/>
        </w:tabs>
        <w:rPr>
          <w:rFonts w:ascii="Poppins" w:hAnsi="Poppins" w:cs="Poppins"/>
        </w:rPr>
      </w:pPr>
      <w:r w:rsidRPr="0014066F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E8061" wp14:editId="5106D8BF">
                <wp:simplePos x="0" y="0"/>
                <wp:positionH relativeFrom="column">
                  <wp:posOffset>-15240</wp:posOffset>
                </wp:positionH>
                <wp:positionV relativeFrom="paragraph">
                  <wp:posOffset>184282</wp:posOffset>
                </wp:positionV>
                <wp:extent cx="6515100" cy="22860"/>
                <wp:effectExtent l="0" t="0" r="19050" b="342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9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5EF59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4.5pt" to="51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" strokecolor="#00a9a7" strokeweight=".5pt">
                <v:stroke joinstyle="miter"/>
              </v:line>
            </w:pict>
          </mc:Fallback>
        </mc:AlternateContent>
      </w:r>
    </w:p>
    <w:p w14:paraId="093AF186" w14:textId="77777777" w:rsidR="005E07F0" w:rsidRDefault="005E07F0" w:rsidP="002F7E74">
      <w:pPr>
        <w:tabs>
          <w:tab w:val="left" w:pos="1188"/>
        </w:tabs>
        <w:rPr>
          <w:rFonts w:ascii="Poppins" w:hAnsi="Poppins" w:cs="Poppins"/>
          <w:b/>
          <w:bCs/>
          <w:color w:val="9C3188"/>
          <w:sz w:val="28"/>
          <w:szCs w:val="28"/>
        </w:rPr>
      </w:pPr>
    </w:p>
    <w:p w14:paraId="146B4DA9" w14:textId="0EB5FA12" w:rsidR="009F5BBF" w:rsidRPr="00BD03E3" w:rsidRDefault="00DE519A" w:rsidP="002F7E74">
      <w:pPr>
        <w:tabs>
          <w:tab w:val="left" w:pos="1188"/>
        </w:tabs>
        <w:rPr>
          <w:rFonts w:ascii="Poppins" w:hAnsi="Poppins" w:cs="Poppins"/>
          <w:b/>
          <w:bCs/>
          <w:color w:val="9C3188"/>
          <w:sz w:val="28"/>
          <w:szCs w:val="28"/>
        </w:rPr>
      </w:pPr>
      <w:r w:rsidRPr="00BD03E3">
        <w:rPr>
          <w:rFonts w:ascii="Poppins" w:hAnsi="Poppins" w:cs="Poppins"/>
          <w:b/>
          <w:bCs/>
          <w:color w:val="9C3188"/>
          <w:sz w:val="28"/>
          <w:szCs w:val="28"/>
        </w:rPr>
        <w:t>ACTION</w:t>
      </w:r>
      <w:r w:rsidR="00A52A52" w:rsidRPr="00BD03E3">
        <w:rPr>
          <w:rFonts w:ascii="Poppins" w:hAnsi="Poppins" w:cs="Poppins"/>
          <w:b/>
          <w:bCs/>
          <w:color w:val="9C3188"/>
          <w:sz w:val="28"/>
          <w:szCs w:val="28"/>
        </w:rPr>
        <w:t> :</w:t>
      </w:r>
    </w:p>
    <w:p w14:paraId="740D85D6" w14:textId="2588BF81" w:rsidR="00131179" w:rsidRPr="00BD03E3" w:rsidRDefault="00131179" w:rsidP="00A52A52">
      <w:pPr>
        <w:pStyle w:val="Sansinterligne"/>
        <w:numPr>
          <w:ilvl w:val="0"/>
          <w:numId w:val="7"/>
        </w:numPr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Titre de l’événement</w:t>
      </w:r>
      <w:r w:rsidR="00FC3C49" w:rsidRPr="00BD03E3">
        <w:rPr>
          <w:rFonts w:ascii="Poppins" w:hAnsi="Poppins" w:cs="Poppins"/>
        </w:rPr>
        <w:t xml:space="preserve"> : </w:t>
      </w:r>
    </w:p>
    <w:p w14:paraId="0DD11B8D" w14:textId="2FB6A953" w:rsidR="00816891" w:rsidRDefault="00DE519A" w:rsidP="001872D5">
      <w:pPr>
        <w:pStyle w:val="Sansinterligne"/>
        <w:numPr>
          <w:ilvl w:val="0"/>
          <w:numId w:val="7"/>
        </w:numPr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Court descriptif de l’événement</w:t>
      </w:r>
      <w:r w:rsidR="00FC3C49" w:rsidRPr="00BD03E3">
        <w:rPr>
          <w:rFonts w:ascii="Poppins" w:hAnsi="Poppins" w:cs="Poppins"/>
        </w:rPr>
        <w:t xml:space="preserve"> : </w:t>
      </w:r>
    </w:p>
    <w:p w14:paraId="0D8AABFF" w14:textId="1BF51D1F" w:rsidR="001872D5" w:rsidRDefault="001872D5" w:rsidP="001872D5">
      <w:pPr>
        <w:pStyle w:val="Sansinterligne"/>
        <w:spacing w:line="276" w:lineRule="auto"/>
        <w:rPr>
          <w:rFonts w:ascii="Poppins" w:hAnsi="Poppins" w:cs="Poppins"/>
        </w:rPr>
      </w:pPr>
    </w:p>
    <w:p w14:paraId="256AECAE" w14:textId="264215BD" w:rsidR="001872D5" w:rsidRDefault="001872D5" w:rsidP="001872D5">
      <w:pPr>
        <w:pStyle w:val="Sansinterligne"/>
        <w:spacing w:line="276" w:lineRule="auto"/>
        <w:rPr>
          <w:rFonts w:ascii="Poppins" w:hAnsi="Poppins" w:cs="Poppins"/>
        </w:rPr>
      </w:pPr>
    </w:p>
    <w:p w14:paraId="5048CAA7" w14:textId="77777777" w:rsidR="00AE5C3A" w:rsidRDefault="00AE5C3A" w:rsidP="001872D5">
      <w:pPr>
        <w:pStyle w:val="Sansinterligne"/>
        <w:spacing w:line="276" w:lineRule="auto"/>
        <w:rPr>
          <w:rFonts w:ascii="Poppins" w:hAnsi="Poppins" w:cs="Poppins"/>
        </w:rPr>
      </w:pPr>
    </w:p>
    <w:p w14:paraId="2093B74F" w14:textId="77777777" w:rsidR="001872D5" w:rsidRPr="001872D5" w:rsidRDefault="001872D5" w:rsidP="001872D5">
      <w:pPr>
        <w:pStyle w:val="Sansinterligne"/>
        <w:spacing w:line="276" w:lineRule="auto"/>
        <w:rPr>
          <w:rFonts w:ascii="Poppins" w:hAnsi="Poppins" w:cs="Poppins"/>
        </w:rPr>
      </w:pPr>
    </w:p>
    <w:p w14:paraId="4A8C6FEF" w14:textId="15E9ED10" w:rsidR="00131179" w:rsidRPr="00BD03E3" w:rsidRDefault="00EA2D17" w:rsidP="00A52A52">
      <w:pPr>
        <w:pStyle w:val="Sansinterligne"/>
        <w:numPr>
          <w:ilvl w:val="0"/>
          <w:numId w:val="7"/>
        </w:numPr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Date</w:t>
      </w:r>
      <w:r w:rsidR="00FC3C49" w:rsidRPr="00BD03E3">
        <w:rPr>
          <w:rFonts w:ascii="Poppins" w:hAnsi="Poppins" w:cs="Poppins"/>
        </w:rPr>
        <w:t> :</w:t>
      </w:r>
    </w:p>
    <w:p w14:paraId="76EC61A0" w14:textId="62D89602" w:rsidR="00EA2D17" w:rsidRPr="00BD03E3" w:rsidRDefault="00EA2D17" w:rsidP="00A52A52">
      <w:pPr>
        <w:pStyle w:val="Sansinterligne"/>
        <w:numPr>
          <w:ilvl w:val="0"/>
          <w:numId w:val="7"/>
        </w:numPr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Lieu</w:t>
      </w:r>
      <w:r w:rsidR="00FC3C49" w:rsidRPr="00BD03E3">
        <w:rPr>
          <w:rFonts w:ascii="Poppins" w:hAnsi="Poppins" w:cs="Poppins"/>
        </w:rPr>
        <w:t> :</w:t>
      </w:r>
    </w:p>
    <w:p w14:paraId="422050E8" w14:textId="1899988A" w:rsidR="00A52A52" w:rsidRPr="00BD03E3" w:rsidRDefault="00EA2D17" w:rsidP="00BD03E3">
      <w:pPr>
        <w:pStyle w:val="Sansinterligne"/>
        <w:numPr>
          <w:ilvl w:val="0"/>
          <w:numId w:val="7"/>
        </w:numPr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Horaires</w:t>
      </w:r>
      <w:r w:rsidR="00FC3C49" w:rsidRPr="00BD03E3">
        <w:rPr>
          <w:rFonts w:ascii="Poppins" w:hAnsi="Poppins" w:cs="Poppins"/>
        </w:rPr>
        <w:t xml:space="preserve"> : </w:t>
      </w:r>
    </w:p>
    <w:p w14:paraId="577DAC31" w14:textId="77777777" w:rsidR="00BD03E3" w:rsidRPr="00BD03E3" w:rsidRDefault="00BD03E3" w:rsidP="001872D5">
      <w:pPr>
        <w:pStyle w:val="Sansinterligne"/>
        <w:spacing w:line="276" w:lineRule="auto"/>
        <w:ind w:left="360"/>
        <w:rPr>
          <w:rFonts w:ascii="Poppins" w:hAnsi="Poppins" w:cs="Poppins"/>
        </w:rPr>
      </w:pPr>
    </w:p>
    <w:p w14:paraId="261065C1" w14:textId="5AF34314" w:rsidR="00EA2D17" w:rsidRPr="00BD03E3" w:rsidRDefault="00697B9B" w:rsidP="002F7E74">
      <w:pPr>
        <w:tabs>
          <w:tab w:val="left" w:pos="1188"/>
        </w:tabs>
        <w:rPr>
          <w:rFonts w:ascii="Poppins" w:hAnsi="Poppins" w:cs="Poppins"/>
        </w:rPr>
      </w:pPr>
      <w:r w:rsidRPr="00BD03E3">
        <w:rPr>
          <w:rFonts w:ascii="Poppins" w:hAnsi="Poppins" w:cs="Poppins"/>
        </w:rPr>
        <w:t xml:space="preserve">Pour les établissements scolaires, merci de préciser le cadre pédagogique (ex : parcours avenir, projet d’établissement, </w:t>
      </w:r>
      <w:r w:rsidR="00CA3396" w:rsidRPr="00BD03E3">
        <w:rPr>
          <w:rFonts w:ascii="Poppins" w:hAnsi="Poppins" w:cs="Poppins"/>
        </w:rPr>
        <w:t xml:space="preserve">campus des métiers et des </w:t>
      </w:r>
      <w:r w:rsidR="00AE5C3A" w:rsidRPr="00BD03E3">
        <w:rPr>
          <w:rFonts w:ascii="Poppins" w:hAnsi="Poppins" w:cs="Poppins"/>
        </w:rPr>
        <w:t>qualifications</w:t>
      </w:r>
      <w:r w:rsidR="00AE5C3A">
        <w:rPr>
          <w:rFonts w:ascii="Poppins" w:hAnsi="Poppins" w:cs="Poppins"/>
        </w:rPr>
        <w:t>…</w:t>
      </w:r>
      <w:r w:rsidR="00CA3396" w:rsidRPr="00BD03E3">
        <w:rPr>
          <w:rFonts w:ascii="Poppins" w:hAnsi="Poppins" w:cs="Poppins"/>
        </w:rPr>
        <w:t>)</w:t>
      </w:r>
      <w:r w:rsidR="00FC3C49" w:rsidRPr="00BD03E3">
        <w:rPr>
          <w:rFonts w:ascii="Poppins" w:hAnsi="Poppins" w:cs="Poppins"/>
        </w:rPr>
        <w:t xml:space="preserve"> : </w:t>
      </w:r>
    </w:p>
    <w:p w14:paraId="34AABFF3" w14:textId="77777777" w:rsidR="00FC3C49" w:rsidRPr="00BD03E3" w:rsidRDefault="00FC3C49" w:rsidP="00FC3C49">
      <w:pPr>
        <w:pStyle w:val="Sansinterligne"/>
        <w:spacing w:line="276" w:lineRule="auto"/>
        <w:rPr>
          <w:rFonts w:ascii="Poppins" w:hAnsi="Poppins" w:cs="Poppins"/>
        </w:rPr>
      </w:pPr>
    </w:p>
    <w:p w14:paraId="1E9A0D7F" w14:textId="33D0EB1D" w:rsidR="00CA3396" w:rsidRPr="00BD03E3" w:rsidRDefault="00CA339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Nombre d’élèves estimé</w:t>
      </w:r>
      <w:r w:rsidR="00FC3C49" w:rsidRPr="00BD03E3">
        <w:rPr>
          <w:rFonts w:ascii="Poppins" w:hAnsi="Poppins" w:cs="Poppins"/>
        </w:rPr>
        <w:t xml:space="preserve"> : </w:t>
      </w:r>
    </w:p>
    <w:p w14:paraId="20EB1A94" w14:textId="651C7C63" w:rsidR="00CA3396" w:rsidRPr="00BD03E3" w:rsidRDefault="00CA3396" w:rsidP="00FC3C49">
      <w:pPr>
        <w:pStyle w:val="Sansinterligne"/>
        <w:spacing w:line="276" w:lineRule="auto"/>
        <w:rPr>
          <w:rFonts w:ascii="Poppins" w:hAnsi="Poppins" w:cs="Poppins"/>
        </w:rPr>
      </w:pPr>
      <w:r w:rsidRPr="00BD03E3">
        <w:rPr>
          <w:rFonts w:ascii="Poppins" w:hAnsi="Poppins" w:cs="Poppins"/>
        </w:rPr>
        <w:t>Classe – Niveau et filière</w:t>
      </w:r>
      <w:r w:rsidR="00FC3C49" w:rsidRPr="00BD03E3">
        <w:rPr>
          <w:rFonts w:ascii="Poppins" w:hAnsi="Poppins" w:cs="Poppins"/>
        </w:rPr>
        <w:t xml:space="preserve"> : </w:t>
      </w:r>
    </w:p>
    <w:p w14:paraId="3AFFA2FF" w14:textId="1CAB26F0" w:rsidR="00816891" w:rsidRPr="0014066F" w:rsidRDefault="00BD03E3" w:rsidP="002F7E74">
      <w:pPr>
        <w:tabs>
          <w:tab w:val="left" w:pos="1188"/>
        </w:tabs>
        <w:rPr>
          <w:rFonts w:ascii="Poppins" w:hAnsi="Poppins" w:cs="Poppins"/>
          <w:b/>
          <w:bCs/>
        </w:rPr>
      </w:pPr>
      <w:r w:rsidRPr="0014066F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02421" wp14:editId="26819483">
                <wp:simplePos x="0" y="0"/>
                <wp:positionH relativeFrom="margin">
                  <wp:align>left</wp:align>
                </wp:positionH>
                <wp:positionV relativeFrom="paragraph">
                  <wp:posOffset>256408</wp:posOffset>
                </wp:positionV>
                <wp:extent cx="6515100" cy="22860"/>
                <wp:effectExtent l="0" t="0" r="19050" b="3429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A9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B108D" id="Connecteur droit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2pt" to="51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" strokecolor="#00a9a7" strokeweight=".5pt">
                <v:stroke joinstyle="miter"/>
                <w10:wrap anchorx="margin"/>
              </v:line>
            </w:pict>
          </mc:Fallback>
        </mc:AlternateContent>
      </w:r>
    </w:p>
    <w:p w14:paraId="0999E36E" w14:textId="1FDDD7C3" w:rsidR="00816891" w:rsidRPr="0014066F" w:rsidRDefault="00816891" w:rsidP="002F7E74">
      <w:pPr>
        <w:tabs>
          <w:tab w:val="left" w:pos="1188"/>
        </w:tabs>
        <w:rPr>
          <w:rFonts w:ascii="Poppins" w:hAnsi="Poppins" w:cs="Poppins"/>
          <w:b/>
          <w:bCs/>
        </w:rPr>
      </w:pPr>
    </w:p>
    <w:p w14:paraId="6E79CB34" w14:textId="3B259E5F" w:rsidR="0047393A" w:rsidRPr="00BD03E3" w:rsidRDefault="0047393A" w:rsidP="002F7E74">
      <w:pPr>
        <w:tabs>
          <w:tab w:val="left" w:pos="1188"/>
        </w:tabs>
        <w:rPr>
          <w:rFonts w:ascii="Poppins" w:hAnsi="Poppins" w:cs="Poppins"/>
          <w:b/>
          <w:bCs/>
          <w:color w:val="9C3188"/>
          <w:sz w:val="28"/>
          <w:szCs w:val="28"/>
        </w:rPr>
      </w:pPr>
      <w:r w:rsidRPr="00BD03E3">
        <w:rPr>
          <w:rFonts w:ascii="Poppins" w:hAnsi="Poppins" w:cs="Poppins"/>
          <w:b/>
          <w:bCs/>
          <w:color w:val="9C3188"/>
          <w:sz w:val="28"/>
          <w:szCs w:val="28"/>
        </w:rPr>
        <w:t>TRANSPORT</w:t>
      </w:r>
      <w:r w:rsidR="00BD03E3">
        <w:rPr>
          <w:rFonts w:ascii="Poppins" w:hAnsi="Poppins" w:cs="Poppins"/>
          <w:b/>
          <w:bCs/>
          <w:color w:val="9C3188"/>
          <w:sz w:val="28"/>
          <w:szCs w:val="28"/>
        </w:rPr>
        <w:t xml:space="preserve"> : </w:t>
      </w:r>
    </w:p>
    <w:p w14:paraId="247D96E0" w14:textId="46394CEA" w:rsidR="0047393A" w:rsidRPr="00BD03E3" w:rsidRDefault="0004410A" w:rsidP="002F7E74">
      <w:pPr>
        <w:tabs>
          <w:tab w:val="left" w:pos="1188"/>
        </w:tabs>
        <w:rPr>
          <w:rFonts w:ascii="Poppins" w:hAnsi="Poppins" w:cs="Poppins"/>
        </w:rPr>
      </w:pPr>
      <w:r w:rsidRPr="00BD03E3">
        <w:rPr>
          <w:rFonts w:ascii="Poppins" w:hAnsi="Poppins" w:cs="Poppins"/>
        </w:rPr>
        <w:t>Nom du transporteur</w:t>
      </w:r>
      <w:r w:rsidR="00FC3C49" w:rsidRPr="00BD03E3">
        <w:rPr>
          <w:rFonts w:ascii="Poppins" w:hAnsi="Poppins" w:cs="Poppins"/>
        </w:rPr>
        <w:t xml:space="preserve"> : </w:t>
      </w:r>
    </w:p>
    <w:p w14:paraId="58ED2209" w14:textId="44AF9D4E" w:rsidR="0004410A" w:rsidRPr="00BD03E3" w:rsidRDefault="0004410A" w:rsidP="002F7E74">
      <w:pPr>
        <w:tabs>
          <w:tab w:val="left" w:pos="1188"/>
        </w:tabs>
        <w:rPr>
          <w:rFonts w:ascii="Poppins" w:hAnsi="Poppins" w:cs="Poppins"/>
        </w:rPr>
      </w:pPr>
      <w:r w:rsidRPr="00BD03E3">
        <w:rPr>
          <w:rFonts w:ascii="Poppins" w:hAnsi="Poppins" w:cs="Poppins"/>
        </w:rPr>
        <w:t>Numéro de devis</w:t>
      </w:r>
      <w:r w:rsidR="005E07F0">
        <w:rPr>
          <w:rFonts w:ascii="Poppins" w:hAnsi="Poppins" w:cs="Poppins"/>
        </w:rPr>
        <w:t xml:space="preserve"> le moins cher</w:t>
      </w:r>
      <w:r w:rsidR="00FC3C49" w:rsidRPr="00BD03E3">
        <w:rPr>
          <w:rFonts w:ascii="Poppins" w:hAnsi="Poppins" w:cs="Poppins"/>
        </w:rPr>
        <w:t xml:space="preserve"> : </w:t>
      </w:r>
    </w:p>
    <w:p w14:paraId="181DD75C" w14:textId="03255116" w:rsidR="0004410A" w:rsidRPr="00BD03E3" w:rsidRDefault="0004410A" w:rsidP="002F7E74">
      <w:pPr>
        <w:tabs>
          <w:tab w:val="left" w:pos="1188"/>
        </w:tabs>
        <w:rPr>
          <w:rFonts w:ascii="Poppins" w:hAnsi="Poppins" w:cs="Poppins"/>
        </w:rPr>
      </w:pPr>
      <w:r w:rsidRPr="00BD03E3">
        <w:rPr>
          <w:rFonts w:ascii="Poppins" w:hAnsi="Poppins" w:cs="Poppins"/>
        </w:rPr>
        <w:t>Montant du devis</w:t>
      </w:r>
      <w:r w:rsidR="00FC3C49" w:rsidRPr="00BD03E3">
        <w:rPr>
          <w:rFonts w:ascii="Poppins" w:hAnsi="Poppins" w:cs="Poppins"/>
        </w:rPr>
        <w:t xml:space="preserve"> : </w:t>
      </w:r>
    </w:p>
    <w:p w14:paraId="496BE59B" w14:textId="48CB4AB2" w:rsidR="00684ED9" w:rsidRPr="0014066F" w:rsidRDefault="00684ED9" w:rsidP="00FE5A81">
      <w:pPr>
        <w:rPr>
          <w:rFonts w:ascii="Poppins" w:hAnsi="Poppins" w:cs="Poppins"/>
        </w:rPr>
      </w:pPr>
    </w:p>
    <w:p w14:paraId="0C9FA77D" w14:textId="25C2B0B9" w:rsidR="00684ED9" w:rsidRPr="0014066F" w:rsidRDefault="00A52A52" w:rsidP="00FE5A81">
      <w:pPr>
        <w:rPr>
          <w:rFonts w:ascii="Poppins" w:hAnsi="Poppins" w:cs="Poppins"/>
        </w:rPr>
      </w:pPr>
      <w:r w:rsidRPr="0014066F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8EF8E" wp14:editId="542B39BC">
                <wp:simplePos x="0" y="0"/>
                <wp:positionH relativeFrom="margin">
                  <wp:align>left</wp:align>
                </wp:positionH>
                <wp:positionV relativeFrom="paragraph">
                  <wp:posOffset>12634</wp:posOffset>
                </wp:positionV>
                <wp:extent cx="6515100" cy="22860"/>
                <wp:effectExtent l="0" t="0" r="19050" b="3429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A9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C7A85" id="Connecteur droit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51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" strokecolor="#00a9a7" strokeweight=".5pt">
                <v:stroke joinstyle="miter"/>
                <w10:wrap anchorx="margin"/>
              </v:line>
            </w:pict>
          </mc:Fallback>
        </mc:AlternateContent>
      </w:r>
    </w:p>
    <w:p w14:paraId="5DC17B26" w14:textId="629E47D4" w:rsidR="003717D7" w:rsidRPr="0014066F" w:rsidRDefault="003717D7" w:rsidP="00FE5A81">
      <w:pPr>
        <w:rPr>
          <w:rFonts w:ascii="Poppins" w:hAnsi="Poppins" w:cs="Poppins"/>
        </w:rPr>
      </w:pPr>
    </w:p>
    <w:p w14:paraId="40DE06BB" w14:textId="7711F9B8" w:rsidR="009D5B1C" w:rsidRDefault="00D028BA" w:rsidP="00481E23">
      <w:pPr>
        <w:ind w:left="708" w:firstLine="708"/>
        <w:rPr>
          <w:rFonts w:ascii="Poppins" w:hAnsi="Poppins" w:cs="Poppins"/>
          <w:noProof/>
        </w:rPr>
      </w:pPr>
      <w:r>
        <w:rPr>
          <w:rFonts w:ascii="Poppins" w:hAnsi="Poppins" w:cs="Poppins"/>
          <w:b/>
          <w:bCs/>
          <w:color w:val="9C3188"/>
          <w:sz w:val="28"/>
          <w:szCs w:val="28"/>
        </w:rPr>
        <w:lastRenderedPageBreak/>
        <w:t xml:space="preserve">ANNEXE : </w:t>
      </w:r>
      <w:r w:rsidR="009D5B1C" w:rsidRPr="009D5B1C">
        <w:rPr>
          <w:rFonts w:ascii="Poppins" w:hAnsi="Poppins" w:cs="Poppins"/>
          <w:b/>
          <w:bCs/>
          <w:color w:val="9C3188"/>
          <w:sz w:val="28"/>
          <w:szCs w:val="28"/>
        </w:rPr>
        <w:t>Cartographie des bassins d’emploi</w:t>
      </w:r>
    </w:p>
    <w:p w14:paraId="03D53704" w14:textId="7143609B" w:rsidR="0083468B" w:rsidRPr="0014066F" w:rsidRDefault="00B84B51" w:rsidP="00B84B51">
      <w:pPr>
        <w:jc w:val="center"/>
        <w:rPr>
          <w:rFonts w:ascii="Poppins" w:hAnsi="Poppins" w:cs="Poppins"/>
          <w:b/>
          <w:bCs/>
          <w:color w:val="7030A0"/>
        </w:rPr>
      </w:pPr>
      <w:r w:rsidRPr="0014066F">
        <w:rPr>
          <w:rFonts w:ascii="Poppins" w:hAnsi="Poppins" w:cs="Poppins"/>
          <w:noProof/>
        </w:rPr>
        <w:drawing>
          <wp:inline distT="0" distB="0" distL="0" distR="0" wp14:anchorId="4DFD3044" wp14:editId="5185B8CE">
            <wp:extent cx="4563110" cy="6562725"/>
            <wp:effectExtent l="0" t="0" r="8890" b="9525"/>
            <wp:docPr id="1" name="Image 2" descr="Une image contenant car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34177F-E84D-4660-A910-EB3DE60566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carte&#10;&#10;Description générée automatiquement">
                      <a:extLst>
                        <a:ext uri="{FF2B5EF4-FFF2-40B4-BE49-F238E27FC236}">
                          <a16:creationId xmlns:a16="http://schemas.microsoft.com/office/drawing/2014/main" id="{5034177F-E84D-4660-A910-EB3DE60566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4"/>
                    <a:stretch/>
                  </pic:blipFill>
                  <pic:spPr bwMode="auto">
                    <a:xfrm>
                      <a:off x="0" y="0"/>
                      <a:ext cx="4567067" cy="656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468B" w:rsidRPr="0014066F" w:rsidSect="00BD03E3">
      <w:headerReference w:type="default" r:id="rId12"/>
      <w:footerReference w:type="default" r:id="rId13"/>
      <w:pgSz w:w="11906" w:h="16838"/>
      <w:pgMar w:top="27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3A73F" w14:textId="77777777" w:rsidR="00786450" w:rsidRDefault="00786450" w:rsidP="00DB157E">
      <w:pPr>
        <w:spacing w:after="0" w:line="240" w:lineRule="auto"/>
      </w:pPr>
      <w:r>
        <w:separator/>
      </w:r>
    </w:p>
  </w:endnote>
  <w:endnote w:type="continuationSeparator" w:id="0">
    <w:p w14:paraId="59F336C9" w14:textId="77777777" w:rsidR="00786450" w:rsidRDefault="00786450" w:rsidP="00DB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895791"/>
      <w:docPartObj>
        <w:docPartGallery w:val="Page Numbers (Bottom of Page)"/>
        <w:docPartUnique/>
      </w:docPartObj>
    </w:sdtPr>
    <w:sdtEndPr/>
    <w:sdtContent>
      <w:p w14:paraId="23D3A2A6" w14:textId="5D342D90" w:rsidR="0014066F" w:rsidRDefault="0014066F" w:rsidP="00BD03E3">
        <w:pPr>
          <w:pStyle w:val="Pieddepage"/>
          <w:jc w:val="center"/>
        </w:pPr>
        <w:r w:rsidRPr="0014066F">
          <w:rPr>
            <w:sz w:val="18"/>
            <w:szCs w:val="18"/>
          </w:rPr>
          <w:t>SEMAINE DE L’INDUSTRIE 202</w:t>
        </w:r>
        <w:r w:rsidR="00481E23">
          <w:rPr>
            <w:sz w:val="18"/>
            <w:szCs w:val="18"/>
          </w:rPr>
          <w:t xml:space="preserve">4 </w:t>
        </w:r>
        <w:r>
          <w:rPr>
            <w:sz w:val="18"/>
            <w:szCs w:val="18"/>
          </w:rPr>
          <w:t>–</w:t>
        </w:r>
        <w:r w:rsidRPr="0014066F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NOTE EXPLICATIVE </w:t>
        </w:r>
        <w:r w:rsidRPr="0014066F">
          <w:rPr>
            <w:sz w:val="18"/>
            <w:szCs w:val="18"/>
          </w:rPr>
          <w:t>PRISE EN FINANCIERE DES DEPLACEMENTS SCOLAIRES</w:t>
        </w:r>
        <w:r w:rsidR="00BD03E3">
          <w:t xml:space="preserve">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7F50E" w14:textId="5DC0A92E" w:rsidR="0014066F" w:rsidRPr="0014066F" w:rsidRDefault="0014066F" w:rsidP="0014066F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8297" w14:textId="77777777" w:rsidR="00786450" w:rsidRDefault="00786450" w:rsidP="00DB157E">
      <w:pPr>
        <w:spacing w:after="0" w:line="240" w:lineRule="auto"/>
      </w:pPr>
      <w:r>
        <w:separator/>
      </w:r>
    </w:p>
  </w:footnote>
  <w:footnote w:type="continuationSeparator" w:id="0">
    <w:p w14:paraId="11E4D2B5" w14:textId="77777777" w:rsidR="00786450" w:rsidRDefault="00786450" w:rsidP="00DB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3C8E" w14:textId="286C149E" w:rsidR="0014066F" w:rsidRDefault="0014066F" w:rsidP="0014066F"/>
  <w:p w14:paraId="3C1A5118" w14:textId="16B37217" w:rsidR="00DB157E" w:rsidRDefault="00481E23" w:rsidP="004A452B">
    <w:pPr>
      <w:pStyle w:val="En-tte"/>
    </w:pPr>
    <w:r w:rsidRPr="00BD03E3">
      <w:rPr>
        <w:noProof/>
      </w:rPr>
      <w:drawing>
        <wp:anchor distT="0" distB="0" distL="114300" distR="114300" simplePos="0" relativeHeight="251660288" behindDoc="0" locked="0" layoutInCell="1" allowOverlap="1" wp14:anchorId="12E89014" wp14:editId="27939300">
          <wp:simplePos x="0" y="0"/>
          <wp:positionH relativeFrom="column">
            <wp:posOffset>3413125</wp:posOffset>
          </wp:positionH>
          <wp:positionV relativeFrom="paragraph">
            <wp:posOffset>8890</wp:posOffset>
          </wp:positionV>
          <wp:extent cx="1381760" cy="1381760"/>
          <wp:effectExtent l="0" t="0" r="0" b="8890"/>
          <wp:wrapNone/>
          <wp:docPr id="220" name="Espace réservé du contenu 4">
            <a:extLst xmlns:a="http://schemas.openxmlformats.org/drawingml/2006/main">
              <a:ext uri="{FF2B5EF4-FFF2-40B4-BE49-F238E27FC236}">
                <a16:creationId xmlns:a16="http://schemas.microsoft.com/office/drawing/2014/main" id="{B92237D6-9193-40B2-B077-5F876D286508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Espace réservé du contenu 4">
                    <a:extLst>
                      <a:ext uri="{FF2B5EF4-FFF2-40B4-BE49-F238E27FC236}">
                        <a16:creationId xmlns:a16="http://schemas.microsoft.com/office/drawing/2014/main" id="{B92237D6-9193-40B2-B077-5F876D286508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138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127C5A9C" wp14:editId="72F2DB72">
          <wp:extent cx="2346960" cy="1456055"/>
          <wp:effectExtent l="0" t="0" r="0" b="0"/>
          <wp:docPr id="1265101425" name="Image 3" descr="Une image contenant Visage humain, verres, sourire, person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01425" name="Image 3" descr="Une image contenant Visage humain, verres, sourire, personn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145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31F"/>
    <w:multiLevelType w:val="hybridMultilevel"/>
    <w:tmpl w:val="C696FB3A"/>
    <w:lvl w:ilvl="0" w:tplc="890AC98A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58BF"/>
    <w:multiLevelType w:val="hybridMultilevel"/>
    <w:tmpl w:val="DA3CEA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67B3"/>
    <w:multiLevelType w:val="hybridMultilevel"/>
    <w:tmpl w:val="049C0E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027"/>
    <w:multiLevelType w:val="hybridMultilevel"/>
    <w:tmpl w:val="1C74188C"/>
    <w:lvl w:ilvl="0" w:tplc="03809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576"/>
    <w:multiLevelType w:val="hybridMultilevel"/>
    <w:tmpl w:val="5CBAA5CC"/>
    <w:lvl w:ilvl="0" w:tplc="0116FC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A62EC"/>
    <w:multiLevelType w:val="hybridMultilevel"/>
    <w:tmpl w:val="EE2A436E"/>
    <w:lvl w:ilvl="0" w:tplc="CA387C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7AE7"/>
    <w:multiLevelType w:val="hybridMultilevel"/>
    <w:tmpl w:val="A72CD8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763A6"/>
    <w:multiLevelType w:val="hybridMultilevel"/>
    <w:tmpl w:val="1220C7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709BD"/>
    <w:multiLevelType w:val="hybridMultilevel"/>
    <w:tmpl w:val="77E06D4A"/>
    <w:lvl w:ilvl="0" w:tplc="CA387C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B0371"/>
    <w:multiLevelType w:val="hybridMultilevel"/>
    <w:tmpl w:val="6BC61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F4235"/>
    <w:multiLevelType w:val="hybridMultilevel"/>
    <w:tmpl w:val="F134FC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A724E"/>
    <w:multiLevelType w:val="hybridMultilevel"/>
    <w:tmpl w:val="D166D14E"/>
    <w:lvl w:ilvl="0" w:tplc="CA387C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24868">
    <w:abstractNumId w:val="6"/>
  </w:num>
  <w:num w:numId="2" w16cid:durableId="1584682067">
    <w:abstractNumId w:val="4"/>
  </w:num>
  <w:num w:numId="3" w16cid:durableId="1494369480">
    <w:abstractNumId w:val="1"/>
  </w:num>
  <w:num w:numId="4" w16cid:durableId="1096513287">
    <w:abstractNumId w:val="2"/>
  </w:num>
  <w:num w:numId="5" w16cid:durableId="2083914650">
    <w:abstractNumId w:val="3"/>
  </w:num>
  <w:num w:numId="6" w16cid:durableId="164442344">
    <w:abstractNumId w:val="10"/>
  </w:num>
  <w:num w:numId="7" w16cid:durableId="1433015119">
    <w:abstractNumId w:val="9"/>
  </w:num>
  <w:num w:numId="8" w16cid:durableId="17852438">
    <w:abstractNumId w:val="5"/>
  </w:num>
  <w:num w:numId="9" w16cid:durableId="668755657">
    <w:abstractNumId w:val="11"/>
  </w:num>
  <w:num w:numId="10" w16cid:durableId="677776370">
    <w:abstractNumId w:val="8"/>
  </w:num>
  <w:num w:numId="11" w16cid:durableId="2039622213">
    <w:abstractNumId w:val="0"/>
  </w:num>
  <w:num w:numId="12" w16cid:durableId="126283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7E"/>
    <w:rsid w:val="0001297A"/>
    <w:rsid w:val="00030485"/>
    <w:rsid w:val="0003637E"/>
    <w:rsid w:val="0004410A"/>
    <w:rsid w:val="0008416C"/>
    <w:rsid w:val="000902E2"/>
    <w:rsid w:val="000E17B8"/>
    <w:rsid w:val="00123918"/>
    <w:rsid w:val="00131179"/>
    <w:rsid w:val="001363B6"/>
    <w:rsid w:val="0014066F"/>
    <w:rsid w:val="001872D5"/>
    <w:rsid w:val="001B26ED"/>
    <w:rsid w:val="00224A16"/>
    <w:rsid w:val="00236686"/>
    <w:rsid w:val="002752E8"/>
    <w:rsid w:val="002954E3"/>
    <w:rsid w:val="00295DC8"/>
    <w:rsid w:val="002F7E74"/>
    <w:rsid w:val="00306AB2"/>
    <w:rsid w:val="00323B6A"/>
    <w:rsid w:val="00326A72"/>
    <w:rsid w:val="00327121"/>
    <w:rsid w:val="00331AC4"/>
    <w:rsid w:val="00357B76"/>
    <w:rsid w:val="003717D7"/>
    <w:rsid w:val="003B64DC"/>
    <w:rsid w:val="003C1490"/>
    <w:rsid w:val="003C236F"/>
    <w:rsid w:val="003D19D6"/>
    <w:rsid w:val="0047393A"/>
    <w:rsid w:val="00481E23"/>
    <w:rsid w:val="004A452B"/>
    <w:rsid w:val="004C4CE4"/>
    <w:rsid w:val="004F5749"/>
    <w:rsid w:val="00562D53"/>
    <w:rsid w:val="005E07F0"/>
    <w:rsid w:val="00636A88"/>
    <w:rsid w:val="00650771"/>
    <w:rsid w:val="00684ED9"/>
    <w:rsid w:val="00687E7F"/>
    <w:rsid w:val="0069499D"/>
    <w:rsid w:val="00697B9B"/>
    <w:rsid w:val="006A5465"/>
    <w:rsid w:val="006E0142"/>
    <w:rsid w:val="00723872"/>
    <w:rsid w:val="007417AF"/>
    <w:rsid w:val="0077732F"/>
    <w:rsid w:val="00786450"/>
    <w:rsid w:val="007A42C1"/>
    <w:rsid w:val="007C2D5C"/>
    <w:rsid w:val="007D3B74"/>
    <w:rsid w:val="00813C70"/>
    <w:rsid w:val="00816891"/>
    <w:rsid w:val="008249C8"/>
    <w:rsid w:val="00830B3E"/>
    <w:rsid w:val="0083468B"/>
    <w:rsid w:val="00836F80"/>
    <w:rsid w:val="0088582F"/>
    <w:rsid w:val="00894170"/>
    <w:rsid w:val="008C1E61"/>
    <w:rsid w:val="00912A49"/>
    <w:rsid w:val="009558BC"/>
    <w:rsid w:val="00961FE0"/>
    <w:rsid w:val="0097285D"/>
    <w:rsid w:val="009D5B1C"/>
    <w:rsid w:val="009F5BBF"/>
    <w:rsid w:val="00A00D37"/>
    <w:rsid w:val="00A05C43"/>
    <w:rsid w:val="00A146DF"/>
    <w:rsid w:val="00A171E2"/>
    <w:rsid w:val="00A258B6"/>
    <w:rsid w:val="00A26C3B"/>
    <w:rsid w:val="00A30A9A"/>
    <w:rsid w:val="00A52A52"/>
    <w:rsid w:val="00AA10E9"/>
    <w:rsid w:val="00AA66A2"/>
    <w:rsid w:val="00AB197A"/>
    <w:rsid w:val="00AE04A6"/>
    <w:rsid w:val="00AE5C3A"/>
    <w:rsid w:val="00B12F2D"/>
    <w:rsid w:val="00B32E10"/>
    <w:rsid w:val="00B54823"/>
    <w:rsid w:val="00B6029A"/>
    <w:rsid w:val="00B62F13"/>
    <w:rsid w:val="00B67B77"/>
    <w:rsid w:val="00B84B51"/>
    <w:rsid w:val="00B908FE"/>
    <w:rsid w:val="00BB5A91"/>
    <w:rsid w:val="00BC0D4F"/>
    <w:rsid w:val="00BC7CFC"/>
    <w:rsid w:val="00BD03E3"/>
    <w:rsid w:val="00C24041"/>
    <w:rsid w:val="00C84DC5"/>
    <w:rsid w:val="00CA3396"/>
    <w:rsid w:val="00CD26D1"/>
    <w:rsid w:val="00D00DDC"/>
    <w:rsid w:val="00D028BA"/>
    <w:rsid w:val="00D46CEA"/>
    <w:rsid w:val="00D754B2"/>
    <w:rsid w:val="00DB157E"/>
    <w:rsid w:val="00DE519A"/>
    <w:rsid w:val="00DE53E6"/>
    <w:rsid w:val="00E3292A"/>
    <w:rsid w:val="00E61D9C"/>
    <w:rsid w:val="00E7297F"/>
    <w:rsid w:val="00EA2D17"/>
    <w:rsid w:val="00EB028B"/>
    <w:rsid w:val="00ED66F6"/>
    <w:rsid w:val="00F45C4F"/>
    <w:rsid w:val="00F529D0"/>
    <w:rsid w:val="00F6660B"/>
    <w:rsid w:val="00F70253"/>
    <w:rsid w:val="00FA78BA"/>
    <w:rsid w:val="00FC3C49"/>
    <w:rsid w:val="00FE5A81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B9FF0"/>
  <w15:chartTrackingRefBased/>
  <w15:docId w15:val="{950FE4F1-5D76-4FCF-BF47-D948A1D9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57E"/>
  </w:style>
  <w:style w:type="paragraph" w:styleId="Pieddepage">
    <w:name w:val="footer"/>
    <w:basedOn w:val="Normal"/>
    <w:link w:val="PieddepageCar"/>
    <w:uiPriority w:val="99"/>
    <w:unhideWhenUsed/>
    <w:rsid w:val="00DB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57E"/>
  </w:style>
  <w:style w:type="paragraph" w:styleId="Sansinterligne">
    <w:name w:val="No Spacing"/>
    <w:uiPriority w:val="1"/>
    <w:qFormat/>
    <w:rsid w:val="00DB157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F7E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7E7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1297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87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aine-industrie.gouv.fr/rechercher-eveneme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ubster@ecole-entrepri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ubster@ecole-entrepris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5EB7-5C58-4BF8-B1A2-6F21B118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Woznica Mathilde</dc:creator>
  <cp:keywords/>
  <dc:description/>
  <cp:lastModifiedBy>Woznica Mathilde</cp:lastModifiedBy>
  <cp:revision>2</cp:revision>
  <dcterms:created xsi:type="dcterms:W3CDTF">2024-09-25T09:06:00Z</dcterms:created>
  <dcterms:modified xsi:type="dcterms:W3CDTF">2024-09-25T09:06:00Z</dcterms:modified>
</cp:coreProperties>
</file>